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D67145" w:rsidRDefault="00E97402">
      <w:pPr>
        <w:pStyle w:val="Text"/>
        <w:ind w:firstLine="0"/>
        <w:rPr>
          <w:sz w:val="2"/>
          <w:szCs w:val="2"/>
        </w:rPr>
      </w:pPr>
      <w:r w:rsidRPr="00D67145">
        <w:rPr>
          <w:sz w:val="2"/>
          <w:szCs w:val="2"/>
        </w:rPr>
        <w:footnoteReference w:customMarkFollows="1" w:id="1"/>
        <w:sym w:font="Symbol" w:char="F020"/>
      </w:r>
    </w:p>
    <w:p w:rsidR="00E97402" w:rsidRDefault="004D4CC2" w:rsidP="00496A89">
      <w:pPr>
        <w:pStyle w:val="Tytu"/>
        <w:framePr w:wrap="notBeside"/>
      </w:pPr>
      <w:r>
        <w:t>Preparation of papers for IJET</w:t>
      </w:r>
    </w:p>
    <w:p w:rsidR="00E97402" w:rsidRDefault="00496A89">
      <w:pPr>
        <w:pStyle w:val="Authors"/>
        <w:framePr w:wrap="notBeside"/>
      </w:pPr>
      <w:r w:rsidRPr="00496A89">
        <w:t>First A. Author, Second B. Author, and Third C. Author</w:t>
      </w:r>
    </w:p>
    <w:p w:rsidR="00E97402" w:rsidRPr="0009077D" w:rsidRDefault="00E97402">
      <w:pPr>
        <w:pStyle w:val="Abstract"/>
      </w:pPr>
      <w:r w:rsidRPr="0009077D">
        <w:rPr>
          <w:i/>
          <w:iCs/>
        </w:rPr>
        <w:t>Abstract</w:t>
      </w:r>
      <w:r w:rsidRPr="0009077D">
        <w:t>—</w:t>
      </w:r>
      <w:r w:rsidR="006F27CD" w:rsidRPr="0009077D">
        <w:t>This instruction gives you guidelines for preparing papers for International Journal of Electronics and Telecommunications</w:t>
      </w:r>
      <w:r w:rsidR="006F27CD" w:rsidRPr="0009077D">
        <w:rPr>
          <w:iCs/>
        </w:rPr>
        <w:t>.</w:t>
      </w:r>
      <w:r w:rsidR="006F27CD" w:rsidRPr="0009077D">
        <w:t xml:space="preserve"> Use this document as a template in Microsoft </w:t>
      </w:r>
      <w:r w:rsidR="006F27CD" w:rsidRPr="0009077D">
        <w:rPr>
          <w:iCs/>
        </w:rPr>
        <w:t>Word</w:t>
      </w:r>
      <w:r w:rsidR="006F27CD" w:rsidRPr="0009077D">
        <w:t xml:space="preserve">. </w:t>
      </w:r>
      <w:r w:rsidR="006F27CD" w:rsidRPr="0009077D">
        <w:rPr>
          <w:lang w:val="en-GB"/>
        </w:rPr>
        <w:t xml:space="preserve">The whole manuscript (including the abstract) should be written in English. The length of the manuscript should be kept within reasonable number of pages. The abstract should give short summary of the paper, stating clearly the new and original contribution of the paper or its relation to the state-of-the-art of the field. </w:t>
      </w:r>
      <w:r w:rsidR="006F27CD" w:rsidRPr="0009077D">
        <w:t>An abstract should not normally exceed 100 words.</w:t>
      </w:r>
    </w:p>
    <w:p w:rsidR="00E97402" w:rsidRDefault="00E97402" w:rsidP="006915EC">
      <w:pPr>
        <w:pStyle w:val="Text"/>
      </w:pPr>
    </w:p>
    <w:p w:rsidR="00E97402" w:rsidRPr="0009077D" w:rsidRDefault="00B70138" w:rsidP="00B70138">
      <w:pPr>
        <w:pStyle w:val="Keywords"/>
      </w:pPr>
      <w:bookmarkStart w:id="0" w:name="PointTmp"/>
      <w:r w:rsidRPr="0009077D">
        <w:rPr>
          <w:i/>
          <w:iCs/>
        </w:rPr>
        <w:t>Keywords</w:t>
      </w:r>
      <w:r w:rsidR="00E97402" w:rsidRPr="0009077D">
        <w:t>—</w:t>
      </w:r>
      <w:r w:rsidR="0022483C" w:rsidRPr="0009077D">
        <w:t xml:space="preserve"> technology, electronics, optoelectronics, photonics, telecommunications, signals. circuits, systems, applications</w:t>
      </w:r>
    </w:p>
    <w:bookmarkEnd w:id="0"/>
    <w:p w:rsidR="00E97402" w:rsidRPr="00C334D7" w:rsidRDefault="0022483C" w:rsidP="00BC5867">
      <w:pPr>
        <w:pStyle w:val="Nagwek1"/>
      </w:pPr>
      <w:r>
        <w:t>Introduction</w:t>
      </w:r>
    </w:p>
    <w:p w:rsidR="00D96D22" w:rsidRPr="0009077D" w:rsidRDefault="00D96D22" w:rsidP="00D96D22">
      <w:pPr>
        <w:pStyle w:val="Text"/>
        <w:keepNext/>
        <w:framePr w:dropCap="drop" w:lines="2" w:h="452" w:hRule="exact" w:wrap="auto" w:vAnchor="text" w:hAnchor="text" w:y="1"/>
        <w:spacing w:line="452" w:lineRule="exact"/>
        <w:ind w:firstLine="0"/>
        <w:rPr>
          <w:b/>
          <w:smallCaps/>
          <w:position w:val="-5"/>
          <w:sz w:val="57"/>
        </w:rPr>
      </w:pPr>
      <w:r w:rsidRPr="0009077D">
        <w:rPr>
          <w:b/>
          <w:position w:val="-5"/>
          <w:sz w:val="57"/>
        </w:rPr>
        <w:t>T</w:t>
      </w:r>
    </w:p>
    <w:p w:rsidR="0022483C" w:rsidRPr="00692513" w:rsidRDefault="00D96D22" w:rsidP="0022483C">
      <w:pPr>
        <w:pStyle w:val="Wcicienormalne"/>
        <w:ind w:firstLine="0"/>
      </w:pPr>
      <w:r>
        <w:t>HE</w:t>
      </w:r>
      <w:r w:rsidR="0022483C">
        <w:t xml:space="preserve"> submitted manuscript should be prepared strictly according to the guidelines presented in this paper. We accept </w:t>
      </w:r>
      <w:r w:rsidR="0022483C" w:rsidRPr="00692513">
        <w:t>paper</w:t>
      </w:r>
      <w:r w:rsidR="0022483C">
        <w:t>s</w:t>
      </w:r>
      <w:r w:rsidR="0022483C" w:rsidRPr="00692513">
        <w:t xml:space="preserve"> </w:t>
      </w:r>
      <w:r w:rsidR="0022483C">
        <w:t xml:space="preserve">prepared </w:t>
      </w:r>
      <w:r w:rsidR="0022483C" w:rsidRPr="00692513">
        <w:t>in MS Word</w:t>
      </w:r>
      <w:r w:rsidR="0022483C" w:rsidRPr="001D1B64">
        <w:rPr>
          <w:lang w:val="en-US"/>
        </w:rPr>
        <w:t xml:space="preserve"> </w:t>
      </w:r>
      <w:r w:rsidR="0022483C" w:rsidRPr="00FF339C">
        <w:rPr>
          <w:lang w:val="en-US"/>
        </w:rPr>
        <w:t xml:space="preserve">(97 or higher) </w:t>
      </w:r>
      <w:r w:rsidR="0022483C" w:rsidRPr="00692513">
        <w:t xml:space="preserve">or </w:t>
      </w:r>
      <w:proofErr w:type="spellStart"/>
      <w:r w:rsidR="0022483C" w:rsidRPr="00692513">
        <w:t>OpenOffice</w:t>
      </w:r>
      <w:proofErr w:type="spellEnd"/>
      <w:r w:rsidR="0022483C">
        <w:t xml:space="preserve"> </w:t>
      </w:r>
      <w:r w:rsidR="0022483C" w:rsidRPr="00692513">
        <w:t>text editor</w:t>
      </w:r>
      <w:r w:rsidR="0022483C">
        <w:t>s</w:t>
      </w:r>
      <w:r w:rsidR="0022483C" w:rsidRPr="00692513">
        <w:t>. The text of the manuscript should be typed within the area of 2</w:t>
      </w:r>
      <w:r w:rsidR="0022483C">
        <w:t>2</w:t>
      </w:r>
      <w:r w:rsidR="0022483C" w:rsidRPr="00692513">
        <w:t>7 mm </w:t>
      </w:r>
      <w:r w:rsidR="0022483C" w:rsidRPr="00692513">
        <w:rPr>
          <w:rFonts w:ascii="Arial" w:hAnsi="Arial"/>
        </w:rPr>
        <w:t>x </w:t>
      </w:r>
      <w:r w:rsidR="0022483C" w:rsidRPr="00692513">
        <w:t xml:space="preserve">170 mm: on the standard A4 paper it is equivalent to the </w:t>
      </w:r>
      <w:r w:rsidR="0022483C">
        <w:t>35</w:t>
      </w:r>
      <w:r w:rsidR="0022483C" w:rsidRPr="00692513">
        <w:t xml:space="preserve"> mm margins </w:t>
      </w:r>
      <w:r w:rsidR="0022483C">
        <w:t xml:space="preserve">at </w:t>
      </w:r>
      <w:r w:rsidR="0022483C" w:rsidRPr="00692513">
        <w:t>top</w:t>
      </w:r>
      <w:r w:rsidR="0022483C">
        <w:t xml:space="preserve"> and</w:t>
      </w:r>
      <w:r w:rsidR="0022483C" w:rsidRPr="00692513">
        <w:t xml:space="preserve"> bottom, </w:t>
      </w:r>
      <w:r w:rsidR="0022483C">
        <w:t xml:space="preserve">and 20 mm margins at </w:t>
      </w:r>
      <w:r w:rsidR="0022483C" w:rsidRPr="00692513">
        <w:t>left and right.</w:t>
      </w:r>
      <w:r w:rsidR="0022483C">
        <w:t xml:space="preserve"> </w:t>
      </w:r>
      <w:r w:rsidR="0022483C" w:rsidRPr="00F4515B">
        <w:rPr>
          <w:lang w:val="en-US"/>
        </w:rPr>
        <w:t>The paper should be typed single-spaced using Times New Roman font.</w:t>
      </w:r>
      <w:r w:rsidR="0022483C">
        <w:rPr>
          <w:lang w:val="en-US"/>
        </w:rPr>
        <w:t xml:space="preserve"> </w:t>
      </w:r>
      <w:r w:rsidR="0022483C">
        <w:t xml:space="preserve">Text should be 10-pt., the title should be 16-pt., and the abstract, figure captions and references should be 8-pt. </w:t>
      </w:r>
    </w:p>
    <w:p w:rsidR="0022483C" w:rsidRPr="00FF339C" w:rsidRDefault="0022483C" w:rsidP="0022483C">
      <w:pPr>
        <w:ind w:firstLine="142"/>
        <w:jc w:val="both"/>
      </w:pPr>
      <w:r w:rsidRPr="005515EB">
        <w:t>The title of the paper is to be typed in lower case</w:t>
      </w:r>
      <w:r>
        <w:t>.</w:t>
      </w:r>
      <w:r w:rsidRPr="005515EB">
        <w:t xml:space="preserve"> </w:t>
      </w:r>
      <w:r>
        <w:t>Please use superscript characters to reference names to proper authors’ affiliations, which are to be typed in italic fonts after authors’ names. Give also e-mail address of the corresponding author (not necessarily the first author)</w:t>
      </w:r>
      <w:r w:rsidRPr="00FF339C">
        <w:t xml:space="preserve"> marked by an asterisk</w:t>
      </w:r>
      <w:r>
        <w:t>.</w:t>
      </w:r>
    </w:p>
    <w:p w:rsidR="0022483C" w:rsidRDefault="00234456" w:rsidP="0022483C">
      <w:pPr>
        <w:pStyle w:val="Wcicienormalne"/>
      </w:pPr>
      <w:r>
        <w:rPr>
          <w:noProof/>
          <w:lang w:val="pl-PL"/>
        </w:rPr>
        <w:pict>
          <v:shapetype id="_x0000_t202" coordsize="21600,21600" o:spt="202" path="m,l,21600r21600,l21600,xe">
            <v:stroke joinstyle="miter"/>
            <v:path gradientshapeok="t" o:connecttype="rect"/>
          </v:shapetype>
          <v:shape id="_x0000_s1026" type="#_x0000_t202" style="position:absolute;left:0;text-align:left;margin-left:278pt;margin-top:420.85pt;width:248.4pt;height:100.45pt;z-index:251658240;mso-position-horizontal-relative:margin;mso-position-vertical-relative:margin" stroked="f">
            <v:textbox style="mso-next-textbox:#_x0000_s1026" inset="0,0,0,0">
              <w:txbxContent>
                <w:p w:rsidR="00DF4922" w:rsidRDefault="00DF4922">
                  <w:pPr>
                    <w:pStyle w:val="TableTitle"/>
                  </w:pPr>
                  <w:r>
                    <w:t xml:space="preserve"> Table Name</w:t>
                  </w:r>
                </w:p>
                <w:tbl>
                  <w:tblPr>
                    <w:tblW w:w="5041" w:type="dxa"/>
                    <w:tblInd w:w="108" w:type="dxa"/>
                    <w:tblBorders>
                      <w:top w:val="single" w:sz="12" w:space="0" w:color="808080"/>
                      <w:bottom w:val="single" w:sz="12" w:space="0" w:color="808080"/>
                    </w:tblBorders>
                    <w:tblLayout w:type="fixed"/>
                    <w:tblLook w:val="0000"/>
                  </w:tblPr>
                  <w:tblGrid>
                    <w:gridCol w:w="1405"/>
                    <w:gridCol w:w="1536"/>
                    <w:gridCol w:w="2100"/>
                  </w:tblGrid>
                  <w:tr w:rsidR="00DF4922" w:rsidTr="004F6456">
                    <w:trPr>
                      <w:trHeight w:val="440"/>
                    </w:trPr>
                    <w:tc>
                      <w:tcPr>
                        <w:tcW w:w="1474" w:type="dxa"/>
                        <w:tcBorders>
                          <w:top w:val="double" w:sz="6" w:space="0" w:color="auto"/>
                          <w:left w:val="nil"/>
                          <w:bottom w:val="single" w:sz="6" w:space="0" w:color="auto"/>
                          <w:right w:val="nil"/>
                        </w:tcBorders>
                        <w:vAlign w:val="center"/>
                      </w:tcPr>
                      <w:p w:rsidR="00DF4922" w:rsidRDefault="00DF4922">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rsidR="00DF4922" w:rsidRPr="000B5C97" w:rsidRDefault="00DF4922"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rsidR="00DF4922" w:rsidRDefault="00DF4922">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DF4922" w:rsidTr="004F6456">
                    <w:tc>
                      <w:tcPr>
                        <w:tcW w:w="1474" w:type="dxa"/>
                        <w:tcBorders>
                          <w:top w:val="nil"/>
                          <w:left w:val="nil"/>
                          <w:bottom w:val="nil"/>
                          <w:right w:val="nil"/>
                        </w:tcBorders>
                      </w:tcPr>
                      <w:p w:rsidR="00DF4922" w:rsidRPr="00133DA3" w:rsidRDefault="00DF4922" w:rsidP="004F6456">
                        <w:pPr>
                          <w:jc w:val="center"/>
                          <w:rPr>
                            <w:sz w:val="16"/>
                            <w:szCs w:val="16"/>
                          </w:rPr>
                        </w:pPr>
                        <w:r>
                          <w:rPr>
                            <w:sz w:val="16"/>
                            <w:szCs w:val="16"/>
                          </w:rPr>
                          <w:t>xx1</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yyy1</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zzz1</w:t>
                        </w:r>
                      </w:p>
                    </w:tc>
                  </w:tr>
                  <w:tr w:rsidR="00DF4922" w:rsidTr="004F6456">
                    <w:tc>
                      <w:tcPr>
                        <w:tcW w:w="1474" w:type="dxa"/>
                        <w:tcBorders>
                          <w:top w:val="nil"/>
                          <w:left w:val="nil"/>
                          <w:bottom w:val="nil"/>
                          <w:right w:val="nil"/>
                        </w:tcBorders>
                      </w:tcPr>
                      <w:p w:rsidR="00DF4922" w:rsidRDefault="00DF4922" w:rsidP="004F6456">
                        <w:pPr>
                          <w:jc w:val="center"/>
                          <w:rPr>
                            <w:sz w:val="16"/>
                            <w:szCs w:val="16"/>
                          </w:rPr>
                        </w:pPr>
                        <w:r>
                          <w:rPr>
                            <w:sz w:val="16"/>
                            <w:szCs w:val="16"/>
                          </w:rPr>
                          <w:t>xxx2</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yy2</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zzz2</w:t>
                        </w:r>
                      </w:p>
                    </w:tc>
                  </w:tr>
                  <w:tr w:rsidR="00DF4922" w:rsidTr="004F6456">
                    <w:tc>
                      <w:tcPr>
                        <w:tcW w:w="1474" w:type="dxa"/>
                        <w:tcBorders>
                          <w:top w:val="nil"/>
                          <w:left w:val="nil"/>
                          <w:bottom w:val="nil"/>
                          <w:right w:val="nil"/>
                        </w:tcBorders>
                      </w:tcPr>
                      <w:p w:rsidR="00DF4922" w:rsidRDefault="00DF4922" w:rsidP="004F6456">
                        <w:pPr>
                          <w:jc w:val="center"/>
                          <w:rPr>
                            <w:sz w:val="16"/>
                            <w:szCs w:val="16"/>
                          </w:rPr>
                        </w:pPr>
                        <w:r>
                          <w:rPr>
                            <w:sz w:val="16"/>
                            <w:szCs w:val="16"/>
                          </w:rPr>
                          <w:t>xxx3</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yyy3</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zz3</w:t>
                        </w:r>
                      </w:p>
                    </w:tc>
                  </w:tr>
                  <w:tr w:rsidR="00DF4922" w:rsidTr="004F6456">
                    <w:tc>
                      <w:tcPr>
                        <w:tcW w:w="1474" w:type="dxa"/>
                        <w:tcBorders>
                          <w:top w:val="nil"/>
                          <w:left w:val="nil"/>
                          <w:bottom w:val="nil"/>
                          <w:right w:val="nil"/>
                        </w:tcBorders>
                      </w:tcPr>
                      <w:p w:rsidR="00DF4922" w:rsidRDefault="00DF4922" w:rsidP="004F6456">
                        <w:pPr>
                          <w:jc w:val="center"/>
                          <w:rPr>
                            <w:i/>
                            <w:iCs/>
                            <w:sz w:val="16"/>
                            <w:szCs w:val="16"/>
                          </w:rPr>
                        </w:pPr>
                        <w:r>
                          <w:rPr>
                            <w:i/>
                            <w:iCs/>
                            <w:sz w:val="16"/>
                            <w:szCs w:val="16"/>
                          </w:rPr>
                          <w:t>xxx4</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yy4</w:t>
                        </w:r>
                      </w:p>
                    </w:tc>
                    <w:tc>
                      <w:tcPr>
                        <w:tcW w:w="2211" w:type="dxa"/>
                        <w:tcBorders>
                          <w:top w:val="nil"/>
                          <w:left w:val="nil"/>
                          <w:bottom w:val="nil"/>
                          <w:right w:val="nil"/>
                        </w:tcBorders>
                      </w:tcPr>
                      <w:p w:rsidR="00DF4922" w:rsidRPr="00133DA3" w:rsidRDefault="00DF4922" w:rsidP="004F6456">
                        <w:pPr>
                          <w:jc w:val="center"/>
                          <w:rPr>
                            <w:sz w:val="16"/>
                            <w:szCs w:val="16"/>
                          </w:rPr>
                        </w:pPr>
                        <w:r w:rsidRPr="00133DA3">
                          <w:rPr>
                            <w:sz w:val="16"/>
                            <w:szCs w:val="16"/>
                          </w:rPr>
                          <w:t>zzzzz</w:t>
                        </w:r>
                        <w:r>
                          <w:rPr>
                            <w:sz w:val="16"/>
                            <w:szCs w:val="16"/>
                          </w:rPr>
                          <w:t>4</w:t>
                        </w:r>
                      </w:p>
                    </w:tc>
                  </w:tr>
                  <w:tr w:rsidR="00DF4922" w:rsidTr="004F6456">
                    <w:trPr>
                      <w:trHeight w:val="279"/>
                    </w:trPr>
                    <w:tc>
                      <w:tcPr>
                        <w:tcW w:w="1474" w:type="dxa"/>
                        <w:tcBorders>
                          <w:top w:val="nil"/>
                          <w:left w:val="nil"/>
                          <w:bottom w:val="double" w:sz="6" w:space="0" w:color="auto"/>
                          <w:right w:val="nil"/>
                        </w:tcBorders>
                      </w:tcPr>
                      <w:p w:rsidR="00DF4922" w:rsidRDefault="00DF4922"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rsidR="00DF4922" w:rsidRDefault="00DF4922"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rsidR="00DF4922" w:rsidRDefault="00DF4922" w:rsidP="004F6456">
                        <w:pPr>
                          <w:jc w:val="center"/>
                          <w:rPr>
                            <w:sz w:val="16"/>
                            <w:szCs w:val="16"/>
                          </w:rPr>
                        </w:pPr>
                        <w:r>
                          <w:rPr>
                            <w:sz w:val="16"/>
                            <w:szCs w:val="16"/>
                          </w:rPr>
                          <w:t>zz5</w:t>
                        </w:r>
                      </w:p>
                    </w:tc>
                  </w:tr>
                </w:tbl>
                <w:p w:rsidR="00DF4922" w:rsidRDefault="00DF4922" w:rsidP="00776D6A">
                  <w:pPr>
                    <w:pStyle w:val="Tekstprzypisudolnego"/>
                  </w:pPr>
                  <w:r>
                    <w:rPr>
                      <w:vertAlign w:val="superscript"/>
                    </w:rPr>
                    <w:t>a</w:t>
                  </w:r>
                  <w:r>
                    <w:t>[Footnote Text] Content.</w:t>
                  </w:r>
                </w:p>
                <w:p w:rsidR="00DF4922" w:rsidRDefault="00DF4922" w:rsidP="00776D6A">
                  <w:pPr>
                    <w:pStyle w:val="Tekstprzypisudolnego"/>
                  </w:pPr>
                </w:p>
                <w:p w:rsidR="00DF4922" w:rsidRDefault="00DF4922"/>
                <w:p w:rsidR="00DF4922" w:rsidRDefault="00DF4922">
                  <w:pPr>
                    <w:pStyle w:val="TableTitle"/>
                  </w:pPr>
                  <w:r>
                    <w:t>TABLE I</w:t>
                  </w:r>
                </w:p>
                <w:p w:rsidR="00DF4922" w:rsidRDefault="00DF4922">
                  <w:pPr>
                    <w:pStyle w:val="TableTitle"/>
                  </w:pPr>
                  <w:r>
                    <w:t>[Table Title] Table Name</w:t>
                  </w:r>
                </w:p>
                <w:tbl>
                  <w:tblPr>
                    <w:tblW w:w="5041" w:type="dxa"/>
                    <w:tblInd w:w="108" w:type="dxa"/>
                    <w:tblBorders>
                      <w:top w:val="single" w:sz="12" w:space="0" w:color="808080"/>
                      <w:bottom w:val="single" w:sz="12" w:space="0" w:color="808080"/>
                    </w:tblBorders>
                    <w:tblLayout w:type="fixed"/>
                    <w:tblLook w:val="0000"/>
                  </w:tblPr>
                  <w:tblGrid>
                    <w:gridCol w:w="1405"/>
                    <w:gridCol w:w="1536"/>
                    <w:gridCol w:w="2100"/>
                  </w:tblGrid>
                  <w:tr w:rsidR="00DF4922" w:rsidTr="004F6456">
                    <w:trPr>
                      <w:trHeight w:val="440"/>
                    </w:trPr>
                    <w:tc>
                      <w:tcPr>
                        <w:tcW w:w="1474" w:type="dxa"/>
                        <w:tcBorders>
                          <w:top w:val="double" w:sz="6" w:space="0" w:color="auto"/>
                          <w:left w:val="nil"/>
                          <w:bottom w:val="single" w:sz="6" w:space="0" w:color="auto"/>
                          <w:right w:val="nil"/>
                        </w:tcBorders>
                        <w:vAlign w:val="center"/>
                      </w:tcPr>
                      <w:p w:rsidR="00DF4922" w:rsidRDefault="00DF4922">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rsidR="00DF4922" w:rsidRPr="000B5C97" w:rsidRDefault="00DF4922"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rsidR="00DF4922" w:rsidRDefault="00DF4922">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DF4922" w:rsidTr="004F6456">
                    <w:tc>
                      <w:tcPr>
                        <w:tcW w:w="1474" w:type="dxa"/>
                        <w:tcBorders>
                          <w:top w:val="nil"/>
                          <w:left w:val="nil"/>
                          <w:bottom w:val="nil"/>
                          <w:right w:val="nil"/>
                        </w:tcBorders>
                      </w:tcPr>
                      <w:p w:rsidR="00DF4922" w:rsidRPr="00133DA3" w:rsidRDefault="00DF4922" w:rsidP="004F6456">
                        <w:pPr>
                          <w:jc w:val="center"/>
                          <w:rPr>
                            <w:sz w:val="16"/>
                            <w:szCs w:val="16"/>
                          </w:rPr>
                        </w:pPr>
                        <w:r>
                          <w:rPr>
                            <w:sz w:val="16"/>
                            <w:szCs w:val="16"/>
                          </w:rPr>
                          <w:t>xx1</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yyy1</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zzz1</w:t>
                        </w:r>
                      </w:p>
                    </w:tc>
                  </w:tr>
                  <w:tr w:rsidR="00DF4922" w:rsidTr="004F6456">
                    <w:tc>
                      <w:tcPr>
                        <w:tcW w:w="1474" w:type="dxa"/>
                        <w:tcBorders>
                          <w:top w:val="nil"/>
                          <w:left w:val="nil"/>
                          <w:bottom w:val="nil"/>
                          <w:right w:val="nil"/>
                        </w:tcBorders>
                      </w:tcPr>
                      <w:p w:rsidR="00DF4922" w:rsidRDefault="00DF4922" w:rsidP="004F6456">
                        <w:pPr>
                          <w:jc w:val="center"/>
                          <w:rPr>
                            <w:sz w:val="16"/>
                            <w:szCs w:val="16"/>
                          </w:rPr>
                        </w:pPr>
                        <w:r>
                          <w:rPr>
                            <w:sz w:val="16"/>
                            <w:szCs w:val="16"/>
                          </w:rPr>
                          <w:t>xxx2</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yy2</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zzz2</w:t>
                        </w:r>
                      </w:p>
                    </w:tc>
                  </w:tr>
                  <w:tr w:rsidR="00DF4922" w:rsidTr="004F6456">
                    <w:tc>
                      <w:tcPr>
                        <w:tcW w:w="1474" w:type="dxa"/>
                        <w:tcBorders>
                          <w:top w:val="nil"/>
                          <w:left w:val="nil"/>
                          <w:bottom w:val="nil"/>
                          <w:right w:val="nil"/>
                        </w:tcBorders>
                      </w:tcPr>
                      <w:p w:rsidR="00DF4922" w:rsidRDefault="00DF4922" w:rsidP="004F6456">
                        <w:pPr>
                          <w:jc w:val="center"/>
                          <w:rPr>
                            <w:sz w:val="16"/>
                            <w:szCs w:val="16"/>
                          </w:rPr>
                        </w:pPr>
                        <w:r>
                          <w:rPr>
                            <w:sz w:val="16"/>
                            <w:szCs w:val="16"/>
                          </w:rPr>
                          <w:t>xxx3</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yyy3</w:t>
                        </w:r>
                      </w:p>
                    </w:tc>
                    <w:tc>
                      <w:tcPr>
                        <w:tcW w:w="2211" w:type="dxa"/>
                        <w:tcBorders>
                          <w:top w:val="nil"/>
                          <w:left w:val="nil"/>
                          <w:bottom w:val="nil"/>
                          <w:right w:val="nil"/>
                        </w:tcBorders>
                      </w:tcPr>
                      <w:p w:rsidR="00DF4922" w:rsidRDefault="00DF4922" w:rsidP="004F6456">
                        <w:pPr>
                          <w:jc w:val="center"/>
                          <w:rPr>
                            <w:sz w:val="16"/>
                            <w:szCs w:val="16"/>
                          </w:rPr>
                        </w:pPr>
                        <w:r>
                          <w:rPr>
                            <w:sz w:val="16"/>
                            <w:szCs w:val="16"/>
                          </w:rPr>
                          <w:t>zz3</w:t>
                        </w:r>
                      </w:p>
                    </w:tc>
                  </w:tr>
                  <w:tr w:rsidR="00DF4922" w:rsidTr="004F6456">
                    <w:tc>
                      <w:tcPr>
                        <w:tcW w:w="1474" w:type="dxa"/>
                        <w:tcBorders>
                          <w:top w:val="nil"/>
                          <w:left w:val="nil"/>
                          <w:bottom w:val="nil"/>
                          <w:right w:val="nil"/>
                        </w:tcBorders>
                      </w:tcPr>
                      <w:p w:rsidR="00DF4922" w:rsidRDefault="00DF4922" w:rsidP="004F6456">
                        <w:pPr>
                          <w:jc w:val="center"/>
                          <w:rPr>
                            <w:i/>
                            <w:iCs/>
                            <w:sz w:val="16"/>
                            <w:szCs w:val="16"/>
                          </w:rPr>
                        </w:pPr>
                        <w:r>
                          <w:rPr>
                            <w:i/>
                            <w:iCs/>
                            <w:sz w:val="16"/>
                            <w:szCs w:val="16"/>
                          </w:rPr>
                          <w:t>xxx4</w:t>
                        </w:r>
                      </w:p>
                    </w:tc>
                    <w:tc>
                      <w:tcPr>
                        <w:tcW w:w="1613" w:type="dxa"/>
                        <w:tcBorders>
                          <w:top w:val="nil"/>
                          <w:left w:val="nil"/>
                          <w:bottom w:val="nil"/>
                          <w:right w:val="nil"/>
                        </w:tcBorders>
                      </w:tcPr>
                      <w:p w:rsidR="00DF4922" w:rsidRDefault="00DF4922" w:rsidP="004F6456">
                        <w:pPr>
                          <w:jc w:val="center"/>
                          <w:rPr>
                            <w:sz w:val="16"/>
                            <w:szCs w:val="16"/>
                          </w:rPr>
                        </w:pPr>
                        <w:r>
                          <w:rPr>
                            <w:sz w:val="16"/>
                            <w:szCs w:val="16"/>
                          </w:rPr>
                          <w:t>yy4</w:t>
                        </w:r>
                      </w:p>
                    </w:tc>
                    <w:tc>
                      <w:tcPr>
                        <w:tcW w:w="2211" w:type="dxa"/>
                        <w:tcBorders>
                          <w:top w:val="nil"/>
                          <w:left w:val="nil"/>
                          <w:bottom w:val="nil"/>
                          <w:right w:val="nil"/>
                        </w:tcBorders>
                      </w:tcPr>
                      <w:p w:rsidR="00DF4922" w:rsidRPr="00133DA3" w:rsidRDefault="00DF4922" w:rsidP="004F6456">
                        <w:pPr>
                          <w:jc w:val="center"/>
                          <w:rPr>
                            <w:sz w:val="16"/>
                            <w:szCs w:val="16"/>
                          </w:rPr>
                        </w:pPr>
                        <w:r w:rsidRPr="00133DA3">
                          <w:rPr>
                            <w:sz w:val="16"/>
                            <w:szCs w:val="16"/>
                          </w:rPr>
                          <w:t>zzzzz</w:t>
                        </w:r>
                        <w:r>
                          <w:rPr>
                            <w:sz w:val="16"/>
                            <w:szCs w:val="16"/>
                          </w:rPr>
                          <w:t>4</w:t>
                        </w:r>
                      </w:p>
                    </w:tc>
                  </w:tr>
                  <w:tr w:rsidR="00DF4922" w:rsidTr="004F6456">
                    <w:trPr>
                      <w:trHeight w:val="279"/>
                    </w:trPr>
                    <w:tc>
                      <w:tcPr>
                        <w:tcW w:w="1474" w:type="dxa"/>
                        <w:tcBorders>
                          <w:top w:val="nil"/>
                          <w:left w:val="nil"/>
                          <w:bottom w:val="double" w:sz="6" w:space="0" w:color="auto"/>
                          <w:right w:val="nil"/>
                        </w:tcBorders>
                      </w:tcPr>
                      <w:p w:rsidR="00DF4922" w:rsidRDefault="00DF4922"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rsidR="00DF4922" w:rsidRDefault="00DF4922"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rsidR="00DF4922" w:rsidRDefault="00DF4922" w:rsidP="004F6456">
                        <w:pPr>
                          <w:jc w:val="center"/>
                          <w:rPr>
                            <w:sz w:val="16"/>
                            <w:szCs w:val="16"/>
                          </w:rPr>
                        </w:pPr>
                        <w:r>
                          <w:rPr>
                            <w:sz w:val="16"/>
                            <w:szCs w:val="16"/>
                          </w:rPr>
                          <w:t>zz5</w:t>
                        </w:r>
                      </w:p>
                    </w:tc>
                  </w:tr>
                </w:tbl>
                <w:p w:rsidR="00DF4922" w:rsidRDefault="00DF4922" w:rsidP="00776D6A">
                  <w:pPr>
                    <w:pStyle w:val="Tekstprzypisudolnego"/>
                  </w:pPr>
                  <w:r>
                    <w:rPr>
                      <w:vertAlign w:val="superscript"/>
                    </w:rPr>
                    <w:t>a</w:t>
                  </w:r>
                  <w:r>
                    <w:t>[Footnote Text] Content.</w:t>
                  </w:r>
                </w:p>
                <w:p w:rsidR="00DF4922" w:rsidRDefault="00DF4922" w:rsidP="00776D6A">
                  <w:pPr>
                    <w:pStyle w:val="Tekstprzypisudolnego"/>
                  </w:pPr>
                </w:p>
              </w:txbxContent>
            </v:textbox>
            <w10:wrap type="square" anchorx="margin" anchory="margin"/>
          </v:shape>
        </w:pict>
      </w:r>
      <w:r w:rsidR="0022483C">
        <w:t>Equations should be placed within the text</w:t>
      </w:r>
      <w:r w:rsidR="004D4CC2">
        <w:t>.</w:t>
      </w:r>
      <w:r w:rsidR="0022483C">
        <w:t xml:space="preserve"> They should be centred and numbered successively with </w:t>
      </w:r>
      <w:proofErr w:type="spellStart"/>
      <w:r w:rsidR="0022483C">
        <w:t>arabic</w:t>
      </w:r>
      <w:proofErr w:type="spellEnd"/>
      <w:r w:rsidR="0022483C">
        <w:t xml:space="preserve"> numerals (minor non-referenced expressions might be not numbered). The equation’s number should be positioned in parentheses right justified at the line of the equation:</w:t>
      </w:r>
    </w:p>
    <w:p w:rsidR="0022483C" w:rsidRDefault="0022483C" w:rsidP="00D96D22">
      <w:pPr>
        <w:pStyle w:val="equation0"/>
        <w:tabs>
          <w:tab w:val="clear" w:pos="4536"/>
          <w:tab w:val="center" w:pos="2268"/>
          <w:tab w:val="right" w:pos="4962"/>
        </w:tabs>
        <w:spacing w:before="60" w:after="60" w:line="240" w:lineRule="auto"/>
        <w:rPr>
          <w:sz w:val="20"/>
          <w:lang w:val="en-GB"/>
        </w:rPr>
      </w:pPr>
      <w:r>
        <w:rPr>
          <w:sz w:val="20"/>
          <w:lang w:val="en-GB"/>
        </w:rPr>
        <w:tab/>
      </w:r>
      <w:r w:rsidR="0056542C" w:rsidRPr="00EB41A0">
        <w:rPr>
          <w:position w:val="-36"/>
          <w:lang w:val="en-US"/>
        </w:rPr>
        <w:object w:dxaOrig="29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5pt;height:30.1pt" o:ole="">
            <v:imagedata r:id="rId8" o:title=""/>
          </v:shape>
          <o:OLEObject Type="Embed" ProgID="Equation.3" ShapeID="_x0000_i1025" DrawAspect="Content" ObjectID="_1465645275" r:id="rId9"/>
        </w:object>
      </w:r>
      <w:r>
        <w:rPr>
          <w:sz w:val="20"/>
          <w:lang w:val="en-GB"/>
        </w:rPr>
        <w:tab/>
        <w:t>(1)</w:t>
      </w:r>
    </w:p>
    <w:p w:rsidR="0022483C" w:rsidRDefault="0022483C" w:rsidP="0022483C">
      <w:pPr>
        <w:pStyle w:val="Wcicienormalne"/>
        <w:ind w:firstLine="202"/>
      </w:pPr>
      <w:r>
        <w:t xml:space="preserve">Variables should be set in </w:t>
      </w:r>
      <w:r w:rsidRPr="004001B3">
        <w:rPr>
          <w:i/>
        </w:rPr>
        <w:t>italics</w:t>
      </w:r>
      <w:r>
        <w:t xml:space="preserve"> while functions, standard quantities, constants, and numerals should be set in </w:t>
      </w:r>
      <w:proofErr w:type="spellStart"/>
      <w:r w:rsidRPr="004001B3">
        <w:t>romans</w:t>
      </w:r>
      <w:proofErr w:type="spellEnd"/>
      <w:r w:rsidRPr="004001B3">
        <w:t>.</w:t>
      </w:r>
      <w:r>
        <w:t xml:space="preserve"> Vectors and matrices should be indicated by </w:t>
      </w:r>
      <w:r>
        <w:rPr>
          <w:b/>
        </w:rPr>
        <w:t xml:space="preserve">bold </w:t>
      </w:r>
      <w:proofErr w:type="spellStart"/>
      <w:r>
        <w:rPr>
          <w:b/>
        </w:rPr>
        <w:t>romans</w:t>
      </w:r>
      <w:proofErr w:type="spellEnd"/>
      <w:r>
        <w:t xml:space="preserve"> or </w:t>
      </w:r>
      <w:r>
        <w:rPr>
          <w:b/>
          <w:i/>
        </w:rPr>
        <w:t>bold italics</w:t>
      </w:r>
      <w:r>
        <w:t xml:space="preserve">, e.g. </w:t>
      </w:r>
      <w:proofErr w:type="spellStart"/>
      <w:r>
        <w:rPr>
          <w:b/>
        </w:rPr>
        <w:t>a</w:t>
      </w:r>
      <w:proofErr w:type="spellEnd"/>
      <w:r>
        <w:t xml:space="preserve"> or </w:t>
      </w:r>
      <w:r>
        <w:rPr>
          <w:b/>
          <w:i/>
        </w:rPr>
        <w:t>a</w:t>
      </w:r>
      <w:r>
        <w:t xml:space="preserve"> for vectors and </w:t>
      </w:r>
      <w:r>
        <w:rPr>
          <w:b/>
        </w:rPr>
        <w:t>A</w:t>
      </w:r>
      <w:r>
        <w:t xml:space="preserve"> or </w:t>
      </w:r>
      <w:r>
        <w:rPr>
          <w:b/>
          <w:i/>
        </w:rPr>
        <w:t>A</w:t>
      </w:r>
      <w:r>
        <w:t xml:space="preserve"> for matrices.</w:t>
      </w:r>
    </w:p>
    <w:p w:rsidR="0056542C" w:rsidRDefault="0022483C" w:rsidP="0056542C">
      <w:pPr>
        <w:spacing w:line="240" w:lineRule="exact"/>
        <w:ind w:firstLine="142"/>
        <w:jc w:val="both"/>
        <w:rPr>
          <w:lang w:val="en-GB"/>
        </w:rPr>
      </w:pPr>
      <w:r>
        <w:rPr>
          <w:lang w:val="en-GB"/>
        </w:rPr>
        <w:t xml:space="preserve">All figures and tables should be numbered and always referred to in the text. </w:t>
      </w:r>
      <w:r>
        <w:t xml:space="preserve">Figures should be clear and be finished high-quality artworks. Lettering should be large enough to be readily legible. </w:t>
      </w:r>
      <w:r w:rsidRPr="00B47B1C">
        <w:t>Image quality is very important to how yours graphics will reproduce. If your graphic looks low in quality on your printer or monitor, please keep in mind that cannot improve the quality after submission.</w:t>
      </w:r>
      <w:r w:rsidR="0056542C" w:rsidRPr="0056542C">
        <w:rPr>
          <w:lang w:val="en-GB"/>
        </w:rPr>
        <w:t xml:space="preserve"> </w:t>
      </w:r>
    </w:p>
    <w:p w:rsidR="0056542C" w:rsidRDefault="0056542C" w:rsidP="0056542C">
      <w:pPr>
        <w:spacing w:line="240" w:lineRule="exact"/>
        <w:ind w:firstLine="142"/>
        <w:jc w:val="both"/>
        <w:rPr>
          <w:lang w:val="en-GB"/>
        </w:rPr>
      </w:pPr>
      <w:r>
        <w:rPr>
          <w:lang w:val="en-GB"/>
        </w:rPr>
        <w:t>Refer to equations by their numbers in parentheses or write out the word equation (do not abbreviate) and the number. Figures should be referred to in the abbreviated form Fig. (but use Figure when starting a sentence) while referring to table requires the form Table, e.g. Table 1.</w:t>
      </w:r>
    </w:p>
    <w:p w:rsidR="0022483C" w:rsidRDefault="0022483C" w:rsidP="0022483C">
      <w:pPr>
        <w:pStyle w:val="Text"/>
      </w:pPr>
    </w:p>
    <w:p w:rsidR="0022483C" w:rsidRDefault="00544467" w:rsidP="0022483C">
      <w:pPr>
        <w:jc w:val="center"/>
      </w:pPr>
      <w:r>
        <w:rPr>
          <w:noProof/>
          <w:lang w:val="pl-PL" w:eastAsia="pl-PL"/>
        </w:rPr>
        <w:drawing>
          <wp:inline distT="0" distB="0" distL="0" distR="0">
            <wp:extent cx="1626870" cy="131826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626870" cy="1318260"/>
                    </a:xfrm>
                    <a:prstGeom prst="rect">
                      <a:avLst/>
                    </a:prstGeom>
                    <a:noFill/>
                    <a:ln w="9525">
                      <a:noFill/>
                      <a:miter lim="800000"/>
                      <a:headEnd/>
                      <a:tailEnd/>
                    </a:ln>
                  </pic:spPr>
                </pic:pic>
              </a:graphicData>
            </a:graphic>
          </wp:inline>
        </w:drawing>
      </w:r>
    </w:p>
    <w:p w:rsidR="0022483C" w:rsidRPr="0022483C" w:rsidRDefault="0022483C" w:rsidP="0022483C">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1. Example of figure</w:t>
      </w:r>
      <w:r w:rsidRPr="0022483C">
        <w:rPr>
          <w:i w:val="0"/>
          <w:sz w:val="16"/>
          <w:szCs w:val="16"/>
        </w:rPr>
        <w:t>. Explain the significance of the figure in the caption.</w:t>
      </w:r>
    </w:p>
    <w:p w:rsidR="0022483C" w:rsidRPr="00B47B1C" w:rsidRDefault="0022483C" w:rsidP="0022483C">
      <w:pPr>
        <w:pStyle w:val="Wcicienormalne"/>
      </w:pPr>
      <w:r>
        <w:t xml:space="preserve">References in the text should be numbered sequentially in the order in which they appear. Place their numbers in square brackets, for example [1]. Some sample references in a bibliography will follow in the last section of this paper [1]-[4]. </w:t>
      </w:r>
      <w:r w:rsidRPr="00B47B1C">
        <w:t>Give all authors’ names; do not use “</w:t>
      </w:r>
      <w:r w:rsidRPr="00B47B1C">
        <w:rPr>
          <w:i/>
          <w:iCs/>
        </w:rPr>
        <w:t>et al</w:t>
      </w:r>
      <w:r w:rsidRPr="00B47B1C">
        <w:t>.” unless there are six authors or more</w:t>
      </w:r>
      <w:r w:rsidRPr="008E37A0">
        <w:t xml:space="preserve">. </w:t>
      </w:r>
      <w:r w:rsidRPr="00B47B1C">
        <w:t>Use a space after authors’ initials.</w:t>
      </w:r>
      <w:r>
        <w:t xml:space="preserve"> </w:t>
      </w:r>
      <w:r w:rsidRPr="008E37A0">
        <w:rPr>
          <w:iCs/>
        </w:rPr>
        <w:t>Internet links</w:t>
      </w:r>
      <w:r>
        <w:t xml:space="preserve"> may be included as references. Internet links should list the author and the full URL (universal resource locator). </w:t>
      </w:r>
      <w:r w:rsidR="00E70340">
        <w:t>Use DOI in references.</w:t>
      </w:r>
    </w:p>
    <w:p w:rsidR="004D4CC2" w:rsidRDefault="0056542C" w:rsidP="004D4CC2">
      <w:pPr>
        <w:pStyle w:val="Nagwek1"/>
      </w:pPr>
      <w:r>
        <w:t xml:space="preserve"> </w:t>
      </w:r>
      <w:r w:rsidR="004D4CC2">
        <w:t>[</w:t>
      </w:r>
      <w:r w:rsidR="004D4CC2" w:rsidRPr="00C334D7">
        <w:t>Heading 1</w:t>
      </w:r>
      <w:r w:rsidR="004D4CC2">
        <w:t>]</w:t>
      </w:r>
    </w:p>
    <w:p w:rsidR="00E97402" w:rsidRDefault="00AB3CA5" w:rsidP="00AB3CA5">
      <w:pPr>
        <w:pStyle w:val="Nagwek2"/>
      </w:pPr>
      <w:r w:rsidRPr="00AB3CA5">
        <w:t>[</w:t>
      </w:r>
      <w:r w:rsidR="00FF29A2" w:rsidRPr="00AB3CA5">
        <w:t>Heading 2</w:t>
      </w:r>
      <w:r w:rsidRPr="00AB3CA5">
        <w:t>]</w:t>
      </w:r>
    </w:p>
    <w:p w:rsidR="00E97402" w:rsidRDefault="00E97402">
      <w:pPr>
        <w:pStyle w:val="ReferenceHead"/>
      </w:pPr>
      <w:r>
        <w:t>References</w:t>
      </w:r>
    </w:p>
    <w:p w:rsidR="00E97402" w:rsidRPr="00C9024C" w:rsidRDefault="00B10978" w:rsidP="00114E58">
      <w:pPr>
        <w:pStyle w:val="References"/>
      </w:pPr>
      <w:r w:rsidRPr="00C9024C">
        <w:t>A</w:t>
      </w:r>
      <w:r w:rsidR="00E97402" w:rsidRPr="00C9024C">
        <w:t xml:space="preserve">. </w:t>
      </w:r>
      <w:r w:rsidRPr="00C9024C">
        <w:t>B</w:t>
      </w:r>
      <w:r w:rsidR="00E97402" w:rsidRPr="00C9024C">
        <w:t xml:space="preserve">. </w:t>
      </w:r>
      <w:r w:rsidRPr="00C9024C">
        <w:t>Author</w:t>
      </w:r>
      <w:r w:rsidR="00E97402" w:rsidRPr="00C9024C">
        <w:t>, “Book style with paper title and editor,”</w:t>
      </w:r>
      <w:r w:rsidRPr="00C9024C">
        <w:t xml:space="preserve"> </w:t>
      </w:r>
      <w:r w:rsidR="00E97402" w:rsidRPr="00C9024C">
        <w:tab/>
        <w:t xml:space="preserve">in </w:t>
      </w:r>
      <w:r w:rsidRPr="00C9024C">
        <w:rPr>
          <w:i/>
          <w:iCs/>
        </w:rPr>
        <w:t>Title</w:t>
      </w:r>
      <w:r w:rsidR="00E97402" w:rsidRPr="00C9024C">
        <w:t xml:space="preserve">, </w:t>
      </w:r>
      <w:r w:rsidRPr="00C9024C">
        <w:t>1</w:t>
      </w:r>
      <w:r w:rsidR="00E97402" w:rsidRPr="00C9024C">
        <w:t xml:space="preserve">nd ed. vol. </w:t>
      </w:r>
      <w:smartTag w:uri="urn:schemas-microsoft-com:office:smarttags" w:element="metricconverter">
        <w:smartTagPr>
          <w:attr w:name="ProductID" w:val="1, C"/>
        </w:smartTagPr>
        <w:r w:rsidRPr="00C9024C">
          <w:t>1</w:t>
        </w:r>
        <w:r w:rsidR="00E97402" w:rsidRPr="00C9024C">
          <w:t xml:space="preserve">, </w:t>
        </w:r>
        <w:r w:rsidRPr="00C9024C">
          <w:t>C</w:t>
        </w:r>
      </w:smartTag>
      <w:r w:rsidR="00E97402" w:rsidRPr="00C9024C">
        <w:t xml:space="preserve">. </w:t>
      </w:r>
      <w:r w:rsidRPr="00C9024C">
        <w:t>Editor</w:t>
      </w:r>
      <w:r w:rsidR="00E97402" w:rsidRPr="00C9024C">
        <w:t xml:space="preserve">, </w:t>
      </w:r>
      <w:smartTag w:uri="urn:schemas-microsoft-com:office:smarttags" w:element="place">
        <w:smartTag w:uri="urn:schemas-microsoft-com:office:smarttags" w:element="PlaceName">
          <w:r w:rsidR="00E97402" w:rsidRPr="00C9024C">
            <w:t>Ed.</w:t>
          </w:r>
        </w:smartTag>
        <w:r w:rsidR="00E97402" w:rsidRPr="00C9024C">
          <w:t xml:space="preserve"> </w:t>
        </w:r>
        <w:smartTag w:uri="urn:schemas-microsoft-com:office:smarttags" w:element="PlaceType">
          <w:r w:rsidRPr="00C9024C">
            <w:t>City</w:t>
          </w:r>
        </w:smartTag>
      </w:smartTag>
      <w:r w:rsidR="00E97402" w:rsidRPr="00C9024C">
        <w:t xml:space="preserve">: </w:t>
      </w:r>
      <w:r w:rsidRPr="00C9024C">
        <w:t>Publisher</w:t>
      </w:r>
      <w:r w:rsidR="00E97402" w:rsidRPr="00C9024C">
        <w:t>, 19</w:t>
      </w:r>
      <w:r w:rsidRPr="00C9024C">
        <w:t>99</w:t>
      </w:r>
      <w:r w:rsidR="00E97402" w:rsidRPr="00C9024C">
        <w:t>, pp. 1</w:t>
      </w:r>
      <w:r w:rsidRPr="00C9024C">
        <w:t>0</w:t>
      </w:r>
      <w:r w:rsidR="00E97402" w:rsidRPr="00C9024C">
        <w:t>–</w:t>
      </w:r>
      <w:r w:rsidRPr="00C9024C">
        <w:t>50</w:t>
      </w:r>
      <w:r w:rsidR="00E97402" w:rsidRPr="00C9024C">
        <w:t>.</w:t>
      </w:r>
    </w:p>
    <w:p w:rsidR="00E97402" w:rsidRPr="00C9024C" w:rsidRDefault="00C27AF8" w:rsidP="00114E58">
      <w:pPr>
        <w:pStyle w:val="References"/>
      </w:pPr>
      <w:r w:rsidRPr="00C9024C">
        <w:t>F. Author</w:t>
      </w:r>
      <w:r w:rsidR="00E97402" w:rsidRPr="00C9024C">
        <w:t xml:space="preserve">, </w:t>
      </w:r>
      <w:r w:rsidRPr="00C9024C">
        <w:t>G. Author</w:t>
      </w:r>
      <w:r w:rsidR="00E97402" w:rsidRPr="00C9024C">
        <w:t xml:space="preserve">, </w:t>
      </w:r>
      <w:r w:rsidRPr="00C9024C">
        <w:t>H. Author</w:t>
      </w:r>
      <w:r w:rsidR="00E97402" w:rsidRPr="00C9024C">
        <w:t xml:space="preserve">, and </w:t>
      </w:r>
      <w:r w:rsidRPr="00C9024C">
        <w:t>I. Author</w:t>
      </w:r>
      <w:r w:rsidR="00E97402" w:rsidRPr="00C9024C">
        <w:t xml:space="preserve">, “Journal style,” </w:t>
      </w:r>
      <w:r w:rsidRPr="00C9024C">
        <w:rPr>
          <w:i/>
        </w:rPr>
        <w:t>Journal</w:t>
      </w:r>
      <w:r w:rsidR="00E97402" w:rsidRPr="00C9024C">
        <w:t xml:space="preserve">, vol. </w:t>
      </w:r>
      <w:r w:rsidRPr="00C9024C">
        <w:t>1</w:t>
      </w:r>
      <w:r w:rsidR="00E97402" w:rsidRPr="00C9024C">
        <w:t xml:space="preserve">, </w:t>
      </w:r>
      <w:r w:rsidRPr="00C9024C">
        <w:t>Jan</w:t>
      </w:r>
      <w:r w:rsidR="00E97402" w:rsidRPr="00C9024C">
        <w:t>. 19</w:t>
      </w:r>
      <w:r w:rsidRPr="00C9024C">
        <w:t>99</w:t>
      </w:r>
      <w:r w:rsidR="00E97402" w:rsidRPr="00C9024C">
        <w:t xml:space="preserve">, pp. </w:t>
      </w:r>
      <w:r w:rsidRPr="00C9024C">
        <w:t>1</w:t>
      </w:r>
      <w:r w:rsidR="00E97402" w:rsidRPr="00C9024C">
        <w:t>40–</w:t>
      </w:r>
      <w:r w:rsidRPr="00C9024C">
        <w:t>15</w:t>
      </w:r>
      <w:r w:rsidR="00E97402" w:rsidRPr="00C9024C">
        <w:t>1 [</w:t>
      </w:r>
      <w:r w:rsidRPr="00C9024C">
        <w:rPr>
          <w:i/>
          <w:iCs/>
        </w:rPr>
        <w:t>Conference</w:t>
      </w:r>
      <w:r w:rsidR="00E97402" w:rsidRPr="00C9024C">
        <w:t>, 19</w:t>
      </w:r>
      <w:r w:rsidRPr="00C9024C">
        <w:t>98</w:t>
      </w:r>
      <w:r w:rsidR="00E97402" w:rsidRPr="00C9024C">
        <w:t>, p</w:t>
      </w:r>
      <w:r w:rsidRPr="00C9024C">
        <w:t>p</w:t>
      </w:r>
      <w:r w:rsidR="00E97402" w:rsidRPr="00C9024C">
        <w:t>. 30</w:t>
      </w:r>
      <w:r w:rsidRPr="00C9024C">
        <w:t>0-307</w:t>
      </w:r>
      <w:r w:rsidR="00E97402" w:rsidRPr="00C9024C">
        <w:t>].</w:t>
      </w:r>
    </w:p>
    <w:p w:rsidR="00114E58" w:rsidRPr="00C9024C" w:rsidRDefault="00114E58" w:rsidP="00114E58">
      <w:pPr>
        <w:pStyle w:val="References"/>
      </w:pPr>
      <w:r w:rsidRPr="00C9024C">
        <w:t xml:space="preserve">F. Author and Z. Author, “Journal style,” </w:t>
      </w:r>
      <w:r w:rsidRPr="00C9024C">
        <w:rPr>
          <w:i/>
        </w:rPr>
        <w:t>Journal</w:t>
      </w:r>
      <w:r w:rsidRPr="00C9024C">
        <w:t>, vol. 2, pp. 1–21, Jan. 2001.</w:t>
      </w:r>
    </w:p>
    <w:p w:rsidR="00E97402" w:rsidRPr="00C9024C" w:rsidRDefault="00C27AF8" w:rsidP="00114E58">
      <w:pPr>
        <w:pStyle w:val="References"/>
      </w:pPr>
      <w:r w:rsidRPr="00C9024C">
        <w:t>J. A. Author, “</w:t>
      </w:r>
      <w:r w:rsidR="00E97402" w:rsidRPr="00C9024C">
        <w:t xml:space="preserve">Periodical style,” </w:t>
      </w:r>
      <w:r w:rsidRPr="00C9024C">
        <w:rPr>
          <w:i/>
        </w:rPr>
        <w:t>Periodical</w:t>
      </w:r>
      <w:r w:rsidR="00E97402" w:rsidRPr="00C9024C">
        <w:t xml:space="preserve">, vol. 1, </w:t>
      </w:r>
      <w:r w:rsidR="00114E58" w:rsidRPr="00C9024C">
        <w:t xml:space="preserve">no. 1, </w:t>
      </w:r>
      <w:r w:rsidR="00E97402" w:rsidRPr="00C9024C">
        <w:t>pp. 3</w:t>
      </w:r>
      <w:r w:rsidRPr="00C9024C">
        <w:t>0</w:t>
      </w:r>
      <w:r w:rsidR="00E97402" w:rsidRPr="00C9024C">
        <w:t>–3</w:t>
      </w:r>
      <w:r w:rsidRPr="00C9024C">
        <w:t>8</w:t>
      </w:r>
      <w:r w:rsidR="00E97402" w:rsidRPr="00C9024C">
        <w:t>, Jan. 19</w:t>
      </w:r>
      <w:r w:rsidRPr="00C9024C">
        <w:t>9</w:t>
      </w:r>
      <w:r w:rsidR="00E97402" w:rsidRPr="00C9024C">
        <w:t>9.</w:t>
      </w:r>
    </w:p>
    <w:p w:rsidR="00E97402" w:rsidRPr="00C9024C" w:rsidRDefault="00114E58" w:rsidP="00114E58">
      <w:pPr>
        <w:pStyle w:val="References"/>
      </w:pPr>
      <w:r w:rsidRPr="00C9024C">
        <w:t>K. A. Author</w:t>
      </w:r>
      <w:r w:rsidR="00E97402" w:rsidRPr="00C9024C">
        <w:t xml:space="preserve">, “Published Conference Proceedings style,” in </w:t>
      </w:r>
      <w:r w:rsidR="00E97402" w:rsidRPr="00C9024C">
        <w:rPr>
          <w:i/>
          <w:iCs/>
        </w:rPr>
        <w:t>Proc. Conf</w:t>
      </w:r>
      <w:r w:rsidRPr="00C9024C">
        <w:rPr>
          <w:i/>
          <w:iCs/>
        </w:rPr>
        <w:t>erence</w:t>
      </w:r>
      <w:r w:rsidR="00E97402" w:rsidRPr="00C9024C">
        <w:t xml:space="preserve">, </w:t>
      </w:r>
      <w:r w:rsidRPr="00C9024C">
        <w:t>City</w:t>
      </w:r>
      <w:r w:rsidR="00E97402" w:rsidRPr="00C9024C">
        <w:t>, 199</w:t>
      </w:r>
      <w:r w:rsidRPr="00C9024C">
        <w:t>9</w:t>
      </w:r>
      <w:r w:rsidR="00E97402" w:rsidRPr="00C9024C">
        <w:t xml:space="preserve">, pp. </w:t>
      </w:r>
      <w:r w:rsidRPr="00C9024C">
        <w:t>1</w:t>
      </w:r>
      <w:r w:rsidR="00E97402" w:rsidRPr="00C9024C">
        <w:t>8–</w:t>
      </w:r>
      <w:r w:rsidRPr="00C9024C">
        <w:t>2</w:t>
      </w:r>
      <w:r w:rsidR="00E97402" w:rsidRPr="00C9024C">
        <w:t>6.</w:t>
      </w:r>
    </w:p>
    <w:p w:rsidR="00D05DED" w:rsidRDefault="00114E58" w:rsidP="0056542C">
      <w:pPr>
        <w:pStyle w:val="References"/>
      </w:pPr>
      <w:r w:rsidRPr="00C9024C">
        <w:t>L. A. Author and M. Author</w:t>
      </w:r>
      <w:r w:rsidR="00E97402" w:rsidRPr="00C9024C">
        <w:t>, “Presented Conference Paper style,” presented at Meeting</w:t>
      </w:r>
      <w:r w:rsidRPr="00C9024C">
        <w:t xml:space="preserve"> (Conference)</w:t>
      </w:r>
      <w:r w:rsidR="00E97402" w:rsidRPr="00C9024C">
        <w:t xml:space="preserve">, </w:t>
      </w:r>
      <w:r w:rsidRPr="00C9024C">
        <w:t>City</w:t>
      </w:r>
      <w:r w:rsidR="00E97402" w:rsidRPr="00C9024C">
        <w:t>, J</w:t>
      </w:r>
      <w:r w:rsidRPr="00C9024C">
        <w:t>a</w:t>
      </w:r>
      <w:r w:rsidR="00E97402" w:rsidRPr="00C9024C">
        <w:t>n. 2–7, 199</w:t>
      </w:r>
      <w:r w:rsidRPr="00C9024C">
        <w:t>9</w:t>
      </w:r>
      <w:r w:rsidR="00E97402" w:rsidRPr="00C9024C">
        <w:t xml:space="preserve">, Paper </w:t>
      </w:r>
      <w:r w:rsidRPr="00C9024C">
        <w:t>identifier (optional)</w:t>
      </w:r>
      <w:r w:rsidR="00E97402" w:rsidRPr="00C9024C">
        <w:t>.</w:t>
      </w:r>
    </w:p>
    <w:sectPr w:rsidR="00D05DED" w:rsidSect="006D5E90">
      <w:headerReference w:type="even" r:id="rId11"/>
      <w:headerReference w:type="default" r:id="rId12"/>
      <w:footerReference w:type="even" r:id="rId13"/>
      <w:footerReference w:type="default" r:id="rId14"/>
      <w:headerReference w:type="first" r:id="rId15"/>
      <w:footerReference w:type="first" r:id="rId16"/>
      <w:pgSz w:w="11907" w:h="16840" w:code="9"/>
      <w:pgMar w:top="1077" w:right="731" w:bottom="1531" w:left="731" w:header="885" w:footer="885" w:gutter="0"/>
      <w:cols w:num="2" w:space="363"/>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0F" w:rsidRDefault="009A010F">
      <w:r>
        <w:separator/>
      </w:r>
    </w:p>
    <w:p w:rsidR="009A010F" w:rsidRDefault="009A010F"/>
  </w:endnote>
  <w:endnote w:type="continuationSeparator" w:id="0">
    <w:p w:rsidR="009A010F" w:rsidRDefault="009A010F">
      <w:r>
        <w:continuationSeparator/>
      </w:r>
    </w:p>
    <w:p w:rsidR="009A010F" w:rsidRDefault="009A01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E" w:rsidRDefault="00C36D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E" w:rsidRDefault="00C36DF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E" w:rsidRDefault="00C36D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0F" w:rsidRPr="003A73BB" w:rsidRDefault="009A010F" w:rsidP="003A73BB">
      <w:pPr>
        <w:pStyle w:val="Stopka"/>
        <w:rPr>
          <w:sz w:val="2"/>
          <w:szCs w:val="2"/>
        </w:rPr>
      </w:pPr>
    </w:p>
    <w:p w:rsidR="009A010F" w:rsidRDefault="009A010F"/>
  </w:footnote>
  <w:footnote w:type="continuationSeparator" w:id="0">
    <w:p w:rsidR="009A010F" w:rsidRDefault="009A010F">
      <w:r>
        <w:continuationSeparator/>
      </w:r>
    </w:p>
    <w:p w:rsidR="009A010F" w:rsidRDefault="009A010F"/>
  </w:footnote>
  <w:footnote w:id="1">
    <w:p w:rsidR="009F4936" w:rsidRDefault="009F4936" w:rsidP="009F4936">
      <w:pPr>
        <w:pStyle w:val="Tekstprzypisudolnego"/>
      </w:pPr>
      <w:r w:rsidRPr="00CE2376">
        <w:t xml:space="preserve">This work was supported </w:t>
      </w:r>
      <w:r>
        <w:t xml:space="preserve">... </w:t>
      </w:r>
      <w:r w:rsidRPr="00CE2376">
        <w:t>(sponsor and financial support acknow</w:t>
      </w:r>
      <w:r>
        <w:t>ledgment goes here).</w:t>
      </w:r>
      <w:r w:rsidR="00DF4922" w:rsidRPr="003E3C27">
        <w:t xml:space="preserve"> </w:t>
      </w:r>
    </w:p>
    <w:p w:rsidR="00D96D22" w:rsidRDefault="00DF4922" w:rsidP="009F4936">
      <w:pPr>
        <w:pStyle w:val="Tekstprzypisudolnego"/>
      </w:pPr>
      <w:r>
        <w:t>First</w:t>
      </w:r>
      <w:r w:rsidRPr="00CE2376">
        <w:t xml:space="preserve"> Author is with</w:t>
      </w:r>
      <w:r>
        <w:t xml:space="preserve"> ... (affiliation goes here) (</w:t>
      </w:r>
      <w:r w:rsidRPr="00CE2376">
        <w:t xml:space="preserve">e-mail: </w:t>
      </w:r>
      <w:r>
        <w:t xml:space="preserve">... ). </w:t>
      </w:r>
    </w:p>
    <w:p w:rsidR="0056542C" w:rsidRDefault="00DF4922" w:rsidP="009F4936">
      <w:pPr>
        <w:pStyle w:val="Tekstprzypisudolnego"/>
      </w:pPr>
      <w:r>
        <w:t xml:space="preserve">Second Author is with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E" w:rsidRDefault="00C36D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22" w:rsidRDefault="00807374" w:rsidP="00807374">
    <w:pPr>
      <w:ind w:left="567" w:right="360"/>
      <w:rPr>
        <w:sz w:val="14"/>
        <w:szCs w:val="14"/>
      </w:rPr>
    </w:pPr>
    <w:r>
      <w:rPr>
        <w:noProof/>
        <w:sz w:val="14"/>
        <w:szCs w:val="14"/>
        <w:lang w:val="pl-PL" w:eastAsia="pl-PL"/>
      </w:rPr>
      <w:drawing>
        <wp:anchor distT="0" distB="0" distL="114300" distR="114300" simplePos="0" relativeHeight="251658240" behindDoc="0" locked="0" layoutInCell="1" allowOverlap="1">
          <wp:simplePos x="0" y="0"/>
          <wp:positionH relativeFrom="column">
            <wp:posOffset>-22225</wp:posOffset>
          </wp:positionH>
          <wp:positionV relativeFrom="paragraph">
            <wp:posOffset>-21590</wp:posOffset>
          </wp:positionV>
          <wp:extent cx="294640" cy="272415"/>
          <wp:effectExtent l="19050" t="0" r="0" b="0"/>
          <wp:wrapSquare wrapText="bothSides"/>
          <wp:docPr id="1" name="Obraz 0" descr="logo_pierwsza_stron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erwsza_strona.eps"/>
                  <pic:cNvPicPr/>
                </pic:nvPicPr>
                <pic:blipFill>
                  <a:blip r:embed="rId1"/>
                  <a:stretch>
                    <a:fillRect/>
                  </a:stretch>
                </pic:blipFill>
                <pic:spPr>
                  <a:xfrm>
                    <a:off x="0" y="0"/>
                    <a:ext cx="294640" cy="272415"/>
                  </a:xfrm>
                  <a:prstGeom prst="rect">
                    <a:avLst/>
                  </a:prstGeom>
                </pic:spPr>
              </pic:pic>
            </a:graphicData>
          </a:graphic>
        </wp:anchor>
      </w:drawing>
    </w:r>
    <w:r w:rsidR="00DF4922" w:rsidRPr="00496A89">
      <w:rPr>
        <w:sz w:val="14"/>
        <w:szCs w:val="14"/>
      </w:rPr>
      <w:t xml:space="preserve">INTL JOURNAL OF ELECTRONICS AND TELECOMMUNICATIONS, </w:t>
    </w:r>
    <w:r>
      <w:rPr>
        <w:sz w:val="14"/>
        <w:szCs w:val="14"/>
      </w:rPr>
      <w:t xml:space="preserve">2014, </w:t>
    </w:r>
    <w:r w:rsidR="00DF4922" w:rsidRPr="00496A89">
      <w:rPr>
        <w:sz w:val="14"/>
        <w:szCs w:val="14"/>
      </w:rPr>
      <w:t xml:space="preserve">VOL. </w:t>
    </w:r>
    <w:r>
      <w:rPr>
        <w:sz w:val="14"/>
        <w:szCs w:val="14"/>
      </w:rPr>
      <w:t>60</w:t>
    </w:r>
    <w:r w:rsidR="00DF4922" w:rsidRPr="00496A89">
      <w:rPr>
        <w:sz w:val="14"/>
        <w:szCs w:val="14"/>
      </w:rPr>
      <w:t xml:space="preserve">, </w:t>
    </w:r>
    <w:r>
      <w:rPr>
        <w:sz w:val="14"/>
        <w:szCs w:val="14"/>
      </w:rPr>
      <w:t xml:space="preserve"> </w:t>
    </w:r>
    <w:r w:rsidR="00DF4922" w:rsidRPr="00496A89">
      <w:rPr>
        <w:sz w:val="14"/>
        <w:szCs w:val="14"/>
      </w:rPr>
      <w:t xml:space="preserve">NO. </w:t>
    </w:r>
    <w:r>
      <w:rPr>
        <w:sz w:val="14"/>
        <w:szCs w:val="14"/>
      </w:rPr>
      <w:t>2</w:t>
    </w:r>
    <w:r w:rsidR="00DF4922" w:rsidRPr="00496A89">
      <w:rPr>
        <w:sz w:val="14"/>
        <w:szCs w:val="14"/>
      </w:rPr>
      <w:t xml:space="preserve">, </w:t>
    </w:r>
    <w:r w:rsidR="00DF4922">
      <w:rPr>
        <w:sz w:val="14"/>
        <w:szCs w:val="14"/>
      </w:rPr>
      <w:t xml:space="preserve">PP. xxx-xxx </w:t>
    </w:r>
  </w:p>
  <w:p w:rsidR="00DF4922" w:rsidRPr="00496A89" w:rsidRDefault="00DF4922" w:rsidP="00807374">
    <w:pPr>
      <w:ind w:left="567" w:right="360"/>
      <w:rPr>
        <w:sz w:val="14"/>
        <w:szCs w:val="14"/>
      </w:rPr>
    </w:pPr>
    <w:r>
      <w:rPr>
        <w:sz w:val="14"/>
        <w:szCs w:val="14"/>
      </w:rPr>
      <w:t xml:space="preserve">Manuscript received </w:t>
    </w:r>
    <w:r w:rsidR="00807374">
      <w:rPr>
        <w:sz w:val="14"/>
        <w:szCs w:val="14"/>
      </w:rPr>
      <w:t>March 10</w:t>
    </w:r>
    <w:r>
      <w:rPr>
        <w:sz w:val="14"/>
        <w:szCs w:val="14"/>
      </w:rPr>
      <w:t>, 201</w:t>
    </w:r>
    <w:r w:rsidR="00807374">
      <w:rPr>
        <w:sz w:val="14"/>
        <w:szCs w:val="14"/>
      </w:rPr>
      <w:t>4</w:t>
    </w:r>
    <w:r>
      <w:rPr>
        <w:sz w:val="14"/>
        <w:szCs w:val="14"/>
      </w:rPr>
      <w:t xml:space="preserve">; revised </w:t>
    </w:r>
    <w:r w:rsidR="00807374">
      <w:rPr>
        <w:sz w:val="14"/>
        <w:szCs w:val="14"/>
      </w:rPr>
      <w:t>June,</w:t>
    </w:r>
    <w:r>
      <w:rPr>
        <w:sz w:val="14"/>
        <w:szCs w:val="14"/>
      </w:rPr>
      <w:t xml:space="preserve"> 201</w:t>
    </w:r>
    <w:r w:rsidR="00807374">
      <w:rPr>
        <w:sz w:val="14"/>
        <w:szCs w:val="14"/>
      </w:rPr>
      <w:t>4</w:t>
    </w:r>
    <w:r>
      <w:rPr>
        <w:sz w:val="14"/>
        <w:szCs w:val="14"/>
      </w:rPr>
      <w:t xml:space="preserve">.                          </w:t>
    </w:r>
    <w:r w:rsidR="009F4936">
      <w:rPr>
        <w:sz w:val="14"/>
        <w:szCs w:val="14"/>
      </w:rPr>
      <w:t xml:space="preserve">               DOI</w:t>
    </w:r>
    <w:r>
      <w:rPr>
        <w:sz w:val="14"/>
        <w:szCs w:val="14"/>
      </w:rPr>
      <w:t>:</w:t>
    </w:r>
    <w:r w:rsidR="009F4936">
      <w:rPr>
        <w:sz w:val="14"/>
        <w:szCs w:val="14"/>
      </w:rPr>
      <w:t xml:space="preserve"> </w:t>
    </w:r>
    <w:r w:rsidR="009F4936" w:rsidRPr="009F4936">
      <w:rPr>
        <w:sz w:val="14"/>
        <w:szCs w:val="14"/>
      </w:rPr>
      <w:t>10.2478/eletel-2014-00</w:t>
    </w:r>
  </w:p>
  <w:p w:rsidR="00DF4922" w:rsidRDefault="00DF49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E" w:rsidRDefault="00C36D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BCA2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C026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06F2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E4CB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8029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FAE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44E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E8C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16FD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56A38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E085744"/>
    <w:lvl w:ilvl="0">
      <w:start w:val="1"/>
      <w:numFmt w:val="upperRoman"/>
      <w:pStyle w:val="Nagwek1"/>
      <w:lvlText w:val="%1."/>
      <w:legacy w:legacy="1" w:legacySpace="144" w:legacyIndent="144"/>
      <w:lvlJc w:val="left"/>
      <w:rPr>
        <w:rFonts w:cs="Times New Roman"/>
      </w:rPr>
    </w:lvl>
    <w:lvl w:ilvl="1">
      <w:start w:val="1"/>
      <w:numFmt w:val="upperLetter"/>
      <w:pStyle w:val="Nagwek2"/>
      <w:lvlText w:val="%2."/>
      <w:legacy w:legacy="1" w:legacySpace="144" w:legacyIndent="144"/>
      <w:lvlJc w:val="left"/>
      <w:rPr>
        <w:rFonts w:cs="Times New Roman"/>
      </w:rPr>
    </w:lvl>
    <w:lvl w:ilvl="2">
      <w:start w:val="1"/>
      <w:numFmt w:val="decimal"/>
      <w:pStyle w:val="Nagwek3"/>
      <w:lvlText w:val="%3)"/>
      <w:legacy w:legacy="1" w:legacySpace="144" w:legacyIndent="144"/>
      <w:lvlJc w:val="left"/>
      <w:rPr>
        <w:rFonts w:cs="Times New Roman"/>
      </w:rPr>
    </w:lvl>
    <w:lvl w:ilvl="3">
      <w:start w:val="1"/>
      <w:numFmt w:val="lowerLetter"/>
      <w:pStyle w:val="Nagwek4"/>
      <w:lvlText w:val="%4)"/>
      <w:legacy w:legacy="1" w:legacySpace="0" w:legacyIndent="720"/>
      <w:lvlJc w:val="left"/>
      <w:pPr>
        <w:ind w:left="1152" w:hanging="720"/>
      </w:pPr>
      <w:rPr>
        <w:rFonts w:cs="Times New Roman"/>
      </w:rPr>
    </w:lvl>
    <w:lvl w:ilvl="4">
      <w:start w:val="1"/>
      <w:numFmt w:val="decimal"/>
      <w:pStyle w:val="Nagwek5"/>
      <w:lvlText w:val="(%5)"/>
      <w:legacy w:legacy="1" w:legacySpace="0" w:legacyIndent="720"/>
      <w:lvlJc w:val="left"/>
      <w:pPr>
        <w:ind w:left="1872" w:hanging="720"/>
      </w:pPr>
      <w:rPr>
        <w:rFonts w:cs="Times New Roman"/>
      </w:rPr>
    </w:lvl>
    <w:lvl w:ilvl="5">
      <w:start w:val="1"/>
      <w:numFmt w:val="lowerLetter"/>
      <w:pStyle w:val="Nagwek6"/>
      <w:lvlText w:val="(%6)"/>
      <w:legacy w:legacy="1" w:legacySpace="0" w:legacyIndent="720"/>
      <w:lvlJc w:val="left"/>
      <w:pPr>
        <w:ind w:left="2592" w:hanging="720"/>
      </w:pPr>
      <w:rPr>
        <w:rFonts w:cs="Times New Roman"/>
      </w:rPr>
    </w:lvl>
    <w:lvl w:ilvl="6">
      <w:start w:val="1"/>
      <w:numFmt w:val="lowerRoman"/>
      <w:pStyle w:val="Nagwek7"/>
      <w:lvlText w:val="(%7)"/>
      <w:legacy w:legacy="1" w:legacySpace="0" w:legacyIndent="720"/>
      <w:lvlJc w:val="left"/>
      <w:pPr>
        <w:ind w:left="3312" w:hanging="720"/>
      </w:pPr>
      <w:rPr>
        <w:rFonts w:cs="Times New Roman"/>
      </w:rPr>
    </w:lvl>
    <w:lvl w:ilvl="7">
      <w:start w:val="1"/>
      <w:numFmt w:val="lowerLetter"/>
      <w:pStyle w:val="Nagwek8"/>
      <w:lvlText w:val="(%8)"/>
      <w:legacy w:legacy="1" w:legacySpace="0" w:legacyIndent="720"/>
      <w:lvlJc w:val="left"/>
      <w:pPr>
        <w:ind w:left="4032" w:hanging="720"/>
      </w:pPr>
      <w:rPr>
        <w:rFonts w:cs="Times New Roman"/>
      </w:rPr>
    </w:lvl>
    <w:lvl w:ilvl="8">
      <w:start w:val="1"/>
      <w:numFmt w:val="lowerRoman"/>
      <w:pStyle w:val="Nagwek9"/>
      <w:lvlText w:val="(%9)"/>
      <w:legacy w:legacy="1" w:legacySpace="0" w:legacyIndent="720"/>
      <w:lvlJc w:val="left"/>
      <w:pPr>
        <w:ind w:left="4752" w:hanging="720"/>
      </w:pPr>
      <w:rPr>
        <w:rFonts w:cs="Times New Roman"/>
      </w:rPr>
    </w:lvl>
  </w:abstractNum>
  <w:abstractNum w:abstractNumId="11">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12">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3">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6">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7">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18">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19">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2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21">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10"/>
  </w:num>
  <w:num w:numId="2">
    <w:abstractNumId w:val="14"/>
  </w:num>
  <w:num w:numId="3">
    <w:abstractNumId w:val="14"/>
    <w:lvlOverride w:ilvl="0">
      <w:lvl w:ilvl="0">
        <w:start w:val="1"/>
        <w:numFmt w:val="decimal"/>
        <w:lvlText w:val="%1."/>
        <w:legacy w:legacy="1" w:legacySpace="0" w:legacyIndent="360"/>
        <w:lvlJc w:val="left"/>
        <w:pPr>
          <w:ind w:left="360" w:hanging="360"/>
        </w:pPr>
        <w:rPr>
          <w:rFonts w:cs="Times New Roman"/>
        </w:rPr>
      </w:lvl>
    </w:lvlOverride>
  </w:num>
  <w:num w:numId="4">
    <w:abstractNumId w:val="14"/>
    <w:lvlOverride w:ilvl="0">
      <w:lvl w:ilvl="0">
        <w:start w:val="1"/>
        <w:numFmt w:val="decimal"/>
        <w:lvlText w:val="%1."/>
        <w:legacy w:legacy="1" w:legacySpace="0" w:legacyIndent="360"/>
        <w:lvlJc w:val="left"/>
        <w:pPr>
          <w:ind w:left="360" w:hanging="360"/>
        </w:pPr>
        <w:rPr>
          <w:rFonts w:cs="Times New Roman"/>
        </w:rPr>
      </w:lvl>
    </w:lvlOverride>
  </w:num>
  <w:num w:numId="5">
    <w:abstractNumId w:val="14"/>
    <w:lvlOverride w:ilvl="0">
      <w:lvl w:ilvl="0">
        <w:start w:val="1"/>
        <w:numFmt w:val="decimal"/>
        <w:lvlText w:val="%1."/>
        <w:legacy w:legacy="1" w:legacySpace="0" w:legacyIndent="360"/>
        <w:lvlJc w:val="left"/>
        <w:pPr>
          <w:ind w:left="360" w:hanging="360"/>
        </w:pPr>
        <w:rPr>
          <w:rFonts w:cs="Times New Roman"/>
        </w:rPr>
      </w:lvl>
    </w:lvlOverride>
  </w:num>
  <w:num w:numId="6">
    <w:abstractNumId w:val="17"/>
  </w:num>
  <w:num w:numId="7">
    <w:abstractNumId w:val="17"/>
    <w:lvlOverride w:ilvl="0">
      <w:lvl w:ilvl="0">
        <w:start w:val="1"/>
        <w:numFmt w:val="decimal"/>
        <w:lvlText w:val="%1."/>
        <w:legacy w:legacy="1" w:legacySpace="0" w:legacyIndent="360"/>
        <w:lvlJc w:val="left"/>
        <w:pPr>
          <w:ind w:left="360" w:hanging="360"/>
        </w:pPr>
        <w:rPr>
          <w:rFonts w:cs="Times New Roman"/>
        </w:rPr>
      </w:lvl>
    </w:lvlOverride>
  </w:num>
  <w:num w:numId="8">
    <w:abstractNumId w:val="17"/>
    <w:lvlOverride w:ilvl="0">
      <w:lvl w:ilvl="0">
        <w:start w:val="1"/>
        <w:numFmt w:val="decimal"/>
        <w:lvlText w:val="%1."/>
        <w:legacy w:legacy="1" w:legacySpace="0" w:legacyIndent="360"/>
        <w:lvlJc w:val="left"/>
        <w:pPr>
          <w:ind w:left="360" w:hanging="360"/>
        </w:pPr>
        <w:rPr>
          <w:rFonts w:cs="Times New Roman"/>
        </w:rPr>
      </w:lvl>
    </w:lvlOverride>
  </w:num>
  <w:num w:numId="9">
    <w:abstractNumId w:val="17"/>
    <w:lvlOverride w:ilvl="0">
      <w:lvl w:ilvl="0">
        <w:start w:val="1"/>
        <w:numFmt w:val="decimal"/>
        <w:lvlText w:val="%1."/>
        <w:legacy w:legacy="1" w:legacySpace="0" w:legacyIndent="360"/>
        <w:lvlJc w:val="left"/>
        <w:pPr>
          <w:ind w:left="360" w:hanging="360"/>
        </w:pPr>
        <w:rPr>
          <w:rFonts w:cs="Times New Roman"/>
        </w:rPr>
      </w:lvl>
    </w:lvlOverride>
  </w:num>
  <w:num w:numId="10">
    <w:abstractNumId w:val="17"/>
    <w:lvlOverride w:ilvl="0">
      <w:lvl w:ilvl="0">
        <w:start w:val="1"/>
        <w:numFmt w:val="decimal"/>
        <w:lvlText w:val="%1."/>
        <w:legacy w:legacy="1" w:legacySpace="0" w:legacyIndent="360"/>
        <w:lvlJc w:val="left"/>
        <w:pPr>
          <w:ind w:left="360" w:hanging="360"/>
        </w:pPr>
        <w:rPr>
          <w:rFonts w:cs="Times New Roman"/>
        </w:rPr>
      </w:lvl>
    </w:lvlOverride>
  </w:num>
  <w:num w:numId="11">
    <w:abstractNumId w:val="17"/>
    <w:lvlOverride w:ilvl="0">
      <w:lvl w:ilvl="0">
        <w:start w:val="1"/>
        <w:numFmt w:val="decimal"/>
        <w:lvlText w:val="%1."/>
        <w:legacy w:legacy="1" w:legacySpace="0" w:legacyIndent="360"/>
        <w:lvlJc w:val="left"/>
        <w:pPr>
          <w:ind w:left="360" w:hanging="360"/>
        </w:pPr>
        <w:rPr>
          <w:rFonts w:cs="Times New Roman"/>
        </w:rPr>
      </w:lvl>
    </w:lvlOverride>
  </w:num>
  <w:num w:numId="12">
    <w:abstractNumId w:val="15"/>
  </w:num>
  <w:num w:numId="13">
    <w:abstractNumId w:val="11"/>
  </w:num>
  <w:num w:numId="14">
    <w:abstractNumId w:val="19"/>
  </w:num>
  <w:num w:numId="15">
    <w:abstractNumId w:val="18"/>
  </w:num>
  <w:num w:numId="16">
    <w:abstractNumId w:val="21"/>
  </w:num>
  <w:num w:numId="17">
    <w:abstractNumId w:val="13"/>
  </w:num>
  <w:num w:numId="18">
    <w:abstractNumId w:val="12"/>
  </w:num>
  <w:num w:numId="19">
    <w:abstractNumId w:val="20"/>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202"/>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6146"/>
  </w:hdrShapeDefaults>
  <w:footnotePr>
    <w:footnote w:id="-1"/>
    <w:footnote w:id="0"/>
  </w:footnotePr>
  <w:endnotePr>
    <w:endnote w:id="-1"/>
    <w:endnote w:id="0"/>
  </w:endnotePr>
  <w:compat/>
  <w:rsids>
    <w:rsidRoot w:val="0091035B"/>
    <w:rsid w:val="00042285"/>
    <w:rsid w:val="0009077D"/>
    <w:rsid w:val="000B5C97"/>
    <w:rsid w:val="00114E58"/>
    <w:rsid w:val="00133DA3"/>
    <w:rsid w:val="00136993"/>
    <w:rsid w:val="00144E72"/>
    <w:rsid w:val="0015550C"/>
    <w:rsid w:val="00161EE3"/>
    <w:rsid w:val="00173B4A"/>
    <w:rsid w:val="00190F1C"/>
    <w:rsid w:val="001F22D0"/>
    <w:rsid w:val="0022483C"/>
    <w:rsid w:val="00234456"/>
    <w:rsid w:val="002434A1"/>
    <w:rsid w:val="0029249C"/>
    <w:rsid w:val="002C6BD3"/>
    <w:rsid w:val="00360269"/>
    <w:rsid w:val="00381FB0"/>
    <w:rsid w:val="003A73BB"/>
    <w:rsid w:val="003B503D"/>
    <w:rsid w:val="003D3256"/>
    <w:rsid w:val="003E3B58"/>
    <w:rsid w:val="003E3C27"/>
    <w:rsid w:val="003E750A"/>
    <w:rsid w:val="004006E2"/>
    <w:rsid w:val="0043144F"/>
    <w:rsid w:val="00431BFA"/>
    <w:rsid w:val="004517C6"/>
    <w:rsid w:val="004631BC"/>
    <w:rsid w:val="00496A89"/>
    <w:rsid w:val="004C1E16"/>
    <w:rsid w:val="004D4CC2"/>
    <w:rsid w:val="004F0392"/>
    <w:rsid w:val="004F6456"/>
    <w:rsid w:val="00544467"/>
    <w:rsid w:val="0056542C"/>
    <w:rsid w:val="00594A81"/>
    <w:rsid w:val="005A2A15"/>
    <w:rsid w:val="00625E96"/>
    <w:rsid w:val="00686802"/>
    <w:rsid w:val="006915EC"/>
    <w:rsid w:val="006D5E90"/>
    <w:rsid w:val="006E5EDD"/>
    <w:rsid w:val="006F27CD"/>
    <w:rsid w:val="00712A41"/>
    <w:rsid w:val="007259DE"/>
    <w:rsid w:val="007279F4"/>
    <w:rsid w:val="00776D6A"/>
    <w:rsid w:val="007B192B"/>
    <w:rsid w:val="007C4336"/>
    <w:rsid w:val="007F4035"/>
    <w:rsid w:val="00807374"/>
    <w:rsid w:val="0087792E"/>
    <w:rsid w:val="0091035B"/>
    <w:rsid w:val="00945EF0"/>
    <w:rsid w:val="00976476"/>
    <w:rsid w:val="00994728"/>
    <w:rsid w:val="009A010F"/>
    <w:rsid w:val="009F17B3"/>
    <w:rsid w:val="009F4936"/>
    <w:rsid w:val="00A61BB4"/>
    <w:rsid w:val="00AA743F"/>
    <w:rsid w:val="00AB3CA5"/>
    <w:rsid w:val="00B066DF"/>
    <w:rsid w:val="00B10978"/>
    <w:rsid w:val="00B56985"/>
    <w:rsid w:val="00B70138"/>
    <w:rsid w:val="00B76253"/>
    <w:rsid w:val="00BA3B8F"/>
    <w:rsid w:val="00BB3B6D"/>
    <w:rsid w:val="00BC5867"/>
    <w:rsid w:val="00BE1715"/>
    <w:rsid w:val="00C27AF8"/>
    <w:rsid w:val="00C334D7"/>
    <w:rsid w:val="00C36DFE"/>
    <w:rsid w:val="00C9024C"/>
    <w:rsid w:val="00CB4B8D"/>
    <w:rsid w:val="00CC07D3"/>
    <w:rsid w:val="00CE2376"/>
    <w:rsid w:val="00D05DED"/>
    <w:rsid w:val="00D56935"/>
    <w:rsid w:val="00D67145"/>
    <w:rsid w:val="00D701EC"/>
    <w:rsid w:val="00D758C6"/>
    <w:rsid w:val="00D82449"/>
    <w:rsid w:val="00D82514"/>
    <w:rsid w:val="00D96D22"/>
    <w:rsid w:val="00DF2DDE"/>
    <w:rsid w:val="00DF4922"/>
    <w:rsid w:val="00E00660"/>
    <w:rsid w:val="00E50DF6"/>
    <w:rsid w:val="00E5776F"/>
    <w:rsid w:val="00E70340"/>
    <w:rsid w:val="00E81183"/>
    <w:rsid w:val="00E97402"/>
    <w:rsid w:val="00F65266"/>
    <w:rsid w:val="00F71978"/>
    <w:rsid w:val="00F75AF3"/>
    <w:rsid w:val="00F96D04"/>
    <w:rsid w:val="00FD687B"/>
    <w:rsid w:val="00FF29A2"/>
    <w:rsid w:val="00FF70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7D3"/>
    <w:pPr>
      <w:autoSpaceDE w:val="0"/>
      <w:autoSpaceDN w:val="0"/>
      <w:spacing w:after="0" w:line="240" w:lineRule="auto"/>
    </w:pPr>
    <w:rPr>
      <w:sz w:val="20"/>
      <w:szCs w:val="20"/>
      <w:lang w:val="en-US" w:eastAsia="en-US"/>
    </w:rPr>
  </w:style>
  <w:style w:type="paragraph" w:styleId="Nagwek1">
    <w:name w:val="heading 1"/>
    <w:basedOn w:val="Normalny"/>
    <w:next w:val="Normalny"/>
    <w:link w:val="Nagwek1Znak"/>
    <w:uiPriority w:val="99"/>
    <w:qFormat/>
    <w:rsid w:val="00CC07D3"/>
    <w:pPr>
      <w:keepNext/>
      <w:numPr>
        <w:numId w:val="1"/>
      </w:numPr>
      <w:spacing w:before="240" w:after="80"/>
      <w:jc w:val="center"/>
      <w:outlineLvl w:val="0"/>
    </w:pPr>
    <w:rPr>
      <w:smallCaps/>
      <w:kern w:val="28"/>
    </w:rPr>
  </w:style>
  <w:style w:type="paragraph" w:styleId="Nagwek2">
    <w:name w:val="heading 2"/>
    <w:basedOn w:val="Normalny"/>
    <w:next w:val="Normalny"/>
    <w:link w:val="Nagwek2Znak"/>
    <w:uiPriority w:val="99"/>
    <w:qFormat/>
    <w:rsid w:val="00CC07D3"/>
    <w:pPr>
      <w:keepNext/>
      <w:numPr>
        <w:ilvl w:val="1"/>
        <w:numId w:val="1"/>
      </w:numPr>
      <w:spacing w:before="120" w:after="60"/>
      <w:ind w:left="144"/>
      <w:outlineLvl w:val="1"/>
    </w:pPr>
    <w:rPr>
      <w:i/>
      <w:iCs/>
    </w:rPr>
  </w:style>
  <w:style w:type="paragraph" w:styleId="Nagwek3">
    <w:name w:val="heading 3"/>
    <w:basedOn w:val="Normalny"/>
    <w:next w:val="Normalny"/>
    <w:link w:val="Nagwek3Znak"/>
    <w:uiPriority w:val="99"/>
    <w:qFormat/>
    <w:rsid w:val="00136993"/>
    <w:pPr>
      <w:keepNext/>
      <w:numPr>
        <w:ilvl w:val="2"/>
        <w:numId w:val="1"/>
      </w:numPr>
      <w:spacing w:before="60"/>
      <w:ind w:left="289"/>
      <w:outlineLvl w:val="2"/>
    </w:pPr>
    <w:rPr>
      <w:i/>
      <w:iCs/>
    </w:rPr>
  </w:style>
  <w:style w:type="paragraph" w:styleId="Nagwek4">
    <w:name w:val="heading 4"/>
    <w:basedOn w:val="Normalny"/>
    <w:next w:val="Normalny"/>
    <w:link w:val="Nagwek4Znak"/>
    <w:uiPriority w:val="99"/>
    <w:qFormat/>
    <w:rsid w:val="00CC07D3"/>
    <w:pPr>
      <w:keepNext/>
      <w:numPr>
        <w:ilvl w:val="3"/>
        <w:numId w:val="1"/>
      </w:numPr>
      <w:spacing w:before="240" w:after="60"/>
      <w:outlineLvl w:val="3"/>
    </w:pPr>
    <w:rPr>
      <w:i/>
      <w:iCs/>
      <w:sz w:val="18"/>
      <w:szCs w:val="18"/>
    </w:rPr>
  </w:style>
  <w:style w:type="paragraph" w:styleId="Nagwek5">
    <w:name w:val="heading 5"/>
    <w:basedOn w:val="Normalny"/>
    <w:next w:val="Normalny"/>
    <w:link w:val="Nagwek5Znak"/>
    <w:uiPriority w:val="99"/>
    <w:qFormat/>
    <w:rsid w:val="00CC07D3"/>
    <w:pPr>
      <w:numPr>
        <w:ilvl w:val="4"/>
        <w:numId w:val="1"/>
      </w:numPr>
      <w:spacing w:before="240" w:after="60"/>
      <w:outlineLvl w:val="4"/>
    </w:pPr>
    <w:rPr>
      <w:sz w:val="18"/>
      <w:szCs w:val="18"/>
    </w:rPr>
  </w:style>
  <w:style w:type="paragraph" w:styleId="Nagwek6">
    <w:name w:val="heading 6"/>
    <w:basedOn w:val="Normalny"/>
    <w:next w:val="Normalny"/>
    <w:link w:val="Nagwek6Znak"/>
    <w:uiPriority w:val="99"/>
    <w:qFormat/>
    <w:rsid w:val="00CC07D3"/>
    <w:pPr>
      <w:numPr>
        <w:ilvl w:val="5"/>
        <w:numId w:val="1"/>
      </w:numPr>
      <w:spacing w:before="240" w:after="60"/>
      <w:outlineLvl w:val="5"/>
    </w:pPr>
    <w:rPr>
      <w:i/>
      <w:iCs/>
      <w:sz w:val="16"/>
      <w:szCs w:val="16"/>
    </w:rPr>
  </w:style>
  <w:style w:type="paragraph" w:styleId="Nagwek7">
    <w:name w:val="heading 7"/>
    <w:basedOn w:val="Normalny"/>
    <w:next w:val="Normalny"/>
    <w:link w:val="Nagwek7Znak"/>
    <w:uiPriority w:val="99"/>
    <w:qFormat/>
    <w:rsid w:val="00CC07D3"/>
    <w:pPr>
      <w:numPr>
        <w:ilvl w:val="6"/>
        <w:numId w:val="1"/>
      </w:numPr>
      <w:spacing w:before="240" w:after="60"/>
      <w:outlineLvl w:val="6"/>
    </w:pPr>
    <w:rPr>
      <w:sz w:val="16"/>
      <w:szCs w:val="16"/>
    </w:rPr>
  </w:style>
  <w:style w:type="paragraph" w:styleId="Nagwek8">
    <w:name w:val="heading 8"/>
    <w:basedOn w:val="Normalny"/>
    <w:next w:val="Normalny"/>
    <w:link w:val="Nagwek8Znak"/>
    <w:uiPriority w:val="99"/>
    <w:qFormat/>
    <w:rsid w:val="00CC07D3"/>
    <w:pPr>
      <w:numPr>
        <w:ilvl w:val="7"/>
        <w:numId w:val="1"/>
      </w:numPr>
      <w:spacing w:before="240" w:after="60"/>
      <w:outlineLvl w:val="7"/>
    </w:pPr>
    <w:rPr>
      <w:i/>
      <w:iCs/>
      <w:sz w:val="16"/>
      <w:szCs w:val="16"/>
    </w:rPr>
  </w:style>
  <w:style w:type="paragraph" w:styleId="Nagwek9">
    <w:name w:val="heading 9"/>
    <w:basedOn w:val="Normalny"/>
    <w:next w:val="Normalny"/>
    <w:link w:val="Nagwek9Znak"/>
    <w:uiPriority w:val="99"/>
    <w:qFormat/>
    <w:rsid w:val="00CC07D3"/>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07D3"/>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
    <w:semiHidden/>
    <w:rsid w:val="00CC07D3"/>
    <w:rPr>
      <w:rFonts w:asciiTheme="majorHAnsi" w:eastAsiaTheme="majorEastAsia" w:hAnsiTheme="majorHAnsi" w:cstheme="majorBidi"/>
      <w:b/>
      <w:bCs/>
      <w:i/>
      <w:iCs/>
      <w:sz w:val="28"/>
      <w:szCs w:val="28"/>
      <w:lang w:val="en-US" w:eastAsia="en-US"/>
    </w:rPr>
  </w:style>
  <w:style w:type="character" w:customStyle="1" w:styleId="Nagwek3Znak">
    <w:name w:val="Nagłówek 3 Znak"/>
    <w:basedOn w:val="Domylnaczcionkaakapitu"/>
    <w:link w:val="Nagwek3"/>
    <w:uiPriority w:val="9"/>
    <w:semiHidden/>
    <w:rsid w:val="00CC07D3"/>
    <w:rPr>
      <w:rFonts w:asciiTheme="majorHAnsi" w:eastAsiaTheme="majorEastAsia" w:hAnsiTheme="majorHAnsi" w:cstheme="majorBidi"/>
      <w:b/>
      <w:bCs/>
      <w:sz w:val="26"/>
      <w:szCs w:val="26"/>
      <w:lang w:val="en-US" w:eastAsia="en-US"/>
    </w:rPr>
  </w:style>
  <w:style w:type="character" w:customStyle="1" w:styleId="Nagwek4Znak">
    <w:name w:val="Nagłówek 4 Znak"/>
    <w:basedOn w:val="Domylnaczcionkaakapitu"/>
    <w:link w:val="Nagwek4"/>
    <w:uiPriority w:val="9"/>
    <w:semiHidden/>
    <w:rsid w:val="00CC07D3"/>
    <w:rPr>
      <w:rFonts w:asciiTheme="minorHAnsi" w:eastAsiaTheme="minorEastAsia" w:hAnsiTheme="minorHAnsi" w:cstheme="minorBidi"/>
      <w:b/>
      <w:bCs/>
      <w:sz w:val="28"/>
      <w:szCs w:val="28"/>
      <w:lang w:val="en-US" w:eastAsia="en-US"/>
    </w:rPr>
  </w:style>
  <w:style w:type="character" w:customStyle="1" w:styleId="Nagwek5Znak">
    <w:name w:val="Nagłówek 5 Znak"/>
    <w:basedOn w:val="Domylnaczcionkaakapitu"/>
    <w:link w:val="Nagwek5"/>
    <w:uiPriority w:val="9"/>
    <w:semiHidden/>
    <w:rsid w:val="00CC07D3"/>
    <w:rPr>
      <w:rFonts w:asciiTheme="minorHAnsi" w:eastAsiaTheme="minorEastAsia" w:hAnsiTheme="minorHAnsi" w:cstheme="minorBidi"/>
      <w:b/>
      <w:bCs/>
      <w:i/>
      <w:iCs/>
      <w:sz w:val="26"/>
      <w:szCs w:val="26"/>
      <w:lang w:val="en-US" w:eastAsia="en-US"/>
    </w:rPr>
  </w:style>
  <w:style w:type="character" w:customStyle="1" w:styleId="Nagwek6Znak">
    <w:name w:val="Nagłówek 6 Znak"/>
    <w:basedOn w:val="Domylnaczcionkaakapitu"/>
    <w:link w:val="Nagwek6"/>
    <w:uiPriority w:val="9"/>
    <w:semiHidden/>
    <w:rsid w:val="00CC07D3"/>
    <w:rPr>
      <w:rFonts w:asciiTheme="minorHAnsi" w:eastAsiaTheme="minorEastAsia" w:hAnsiTheme="minorHAnsi" w:cstheme="minorBidi"/>
      <w:b/>
      <w:bCs/>
      <w:lang w:val="en-US" w:eastAsia="en-US"/>
    </w:rPr>
  </w:style>
  <w:style w:type="character" w:customStyle="1" w:styleId="Nagwek7Znak">
    <w:name w:val="Nagłówek 7 Znak"/>
    <w:basedOn w:val="Domylnaczcionkaakapitu"/>
    <w:link w:val="Nagwek7"/>
    <w:uiPriority w:val="9"/>
    <w:semiHidden/>
    <w:rsid w:val="00CC07D3"/>
    <w:rPr>
      <w:rFonts w:asciiTheme="minorHAnsi" w:eastAsiaTheme="minorEastAsia" w:hAnsiTheme="minorHAnsi" w:cstheme="minorBidi"/>
      <w:sz w:val="24"/>
      <w:szCs w:val="24"/>
      <w:lang w:val="en-US" w:eastAsia="en-US"/>
    </w:rPr>
  </w:style>
  <w:style w:type="character" w:customStyle="1" w:styleId="Nagwek8Znak">
    <w:name w:val="Nagłówek 8 Znak"/>
    <w:basedOn w:val="Domylnaczcionkaakapitu"/>
    <w:link w:val="Nagwek8"/>
    <w:uiPriority w:val="9"/>
    <w:semiHidden/>
    <w:rsid w:val="00CC07D3"/>
    <w:rPr>
      <w:rFonts w:asciiTheme="minorHAnsi" w:eastAsiaTheme="minorEastAsia" w:hAnsiTheme="minorHAnsi" w:cstheme="minorBidi"/>
      <w:i/>
      <w:iCs/>
      <w:sz w:val="24"/>
      <w:szCs w:val="24"/>
      <w:lang w:val="en-US" w:eastAsia="en-US"/>
    </w:rPr>
  </w:style>
  <w:style w:type="character" w:customStyle="1" w:styleId="Nagwek9Znak">
    <w:name w:val="Nagłówek 9 Znak"/>
    <w:basedOn w:val="Domylnaczcionkaakapitu"/>
    <w:link w:val="Nagwek9"/>
    <w:uiPriority w:val="9"/>
    <w:semiHidden/>
    <w:rsid w:val="00CC07D3"/>
    <w:rPr>
      <w:rFonts w:asciiTheme="majorHAnsi" w:eastAsiaTheme="majorEastAsia" w:hAnsiTheme="majorHAnsi" w:cstheme="majorBidi"/>
      <w:lang w:val="en-US" w:eastAsia="en-US"/>
    </w:rPr>
  </w:style>
  <w:style w:type="paragraph" w:customStyle="1" w:styleId="Abstract">
    <w:name w:val="Abstract"/>
    <w:basedOn w:val="Normalny"/>
    <w:next w:val="Normalny"/>
    <w:uiPriority w:val="99"/>
    <w:rsid w:val="00CC07D3"/>
    <w:pPr>
      <w:spacing w:before="20"/>
      <w:ind w:firstLine="202"/>
      <w:jc w:val="both"/>
    </w:pPr>
    <w:rPr>
      <w:b/>
      <w:bCs/>
      <w:sz w:val="18"/>
      <w:szCs w:val="18"/>
    </w:rPr>
  </w:style>
  <w:style w:type="paragraph" w:customStyle="1" w:styleId="Authors">
    <w:name w:val="Authors"/>
    <w:basedOn w:val="Normalny"/>
    <w:next w:val="Normalny"/>
    <w:uiPriority w:val="99"/>
    <w:rsid w:val="00CC07D3"/>
    <w:pPr>
      <w:framePr w:w="9072" w:hSpace="187" w:vSpace="187" w:wrap="notBeside" w:vAnchor="text" w:hAnchor="page" w:xAlign="center" w:y="1"/>
      <w:spacing w:after="320"/>
      <w:jc w:val="center"/>
    </w:pPr>
    <w:rPr>
      <w:sz w:val="22"/>
      <w:szCs w:val="22"/>
    </w:rPr>
  </w:style>
  <w:style w:type="paragraph" w:customStyle="1" w:styleId="Keywords">
    <w:name w:val="Keywords"/>
    <w:basedOn w:val="Normalny"/>
    <w:link w:val="KeywordsZnak"/>
    <w:uiPriority w:val="99"/>
    <w:rsid w:val="00B70138"/>
    <w:pPr>
      <w:ind w:firstLine="202"/>
      <w:jc w:val="both"/>
    </w:pPr>
    <w:rPr>
      <w:b/>
      <w:bCs/>
      <w:sz w:val="18"/>
      <w:szCs w:val="18"/>
    </w:rPr>
  </w:style>
  <w:style w:type="paragraph" w:styleId="Tytu">
    <w:name w:val="Title"/>
    <w:basedOn w:val="Normalny"/>
    <w:next w:val="Normalny"/>
    <w:link w:val="TytuZnak"/>
    <w:uiPriority w:val="99"/>
    <w:qFormat/>
    <w:rsid w:val="00CC07D3"/>
    <w:pPr>
      <w:framePr w:w="9360" w:hSpace="187" w:vSpace="187" w:wrap="notBeside" w:vAnchor="text" w:hAnchor="page" w:xAlign="center" w:y="1"/>
      <w:jc w:val="center"/>
    </w:pPr>
    <w:rPr>
      <w:kern w:val="28"/>
      <w:sz w:val="48"/>
      <w:szCs w:val="48"/>
    </w:rPr>
  </w:style>
  <w:style w:type="character" w:customStyle="1" w:styleId="TytuZnak">
    <w:name w:val="Tytuł Znak"/>
    <w:basedOn w:val="Domylnaczcionkaakapitu"/>
    <w:link w:val="Tytu"/>
    <w:uiPriority w:val="10"/>
    <w:rsid w:val="00CC07D3"/>
    <w:rPr>
      <w:rFonts w:asciiTheme="majorHAnsi" w:eastAsiaTheme="majorEastAsia" w:hAnsiTheme="majorHAnsi" w:cstheme="majorBidi"/>
      <w:b/>
      <w:bCs/>
      <w:kern w:val="28"/>
      <w:sz w:val="32"/>
      <w:szCs w:val="32"/>
      <w:lang w:val="en-US" w:eastAsia="en-US"/>
    </w:rPr>
  </w:style>
  <w:style w:type="paragraph" w:styleId="Tekstprzypisudolnego">
    <w:name w:val="footnote text"/>
    <w:basedOn w:val="Normalny"/>
    <w:link w:val="TekstprzypisudolnegoZnak"/>
    <w:uiPriority w:val="99"/>
    <w:semiHidden/>
    <w:rsid w:val="00CC07D3"/>
    <w:pPr>
      <w:ind w:firstLine="202"/>
      <w:jc w:val="both"/>
    </w:pPr>
    <w:rPr>
      <w:sz w:val="16"/>
      <w:szCs w:val="16"/>
    </w:rPr>
  </w:style>
  <w:style w:type="character" w:customStyle="1" w:styleId="TekstprzypisudolnegoZnak">
    <w:name w:val="Tekst przypisu dolnego Znak"/>
    <w:basedOn w:val="Domylnaczcionkaakapitu"/>
    <w:link w:val="Tekstprzypisudolnego"/>
    <w:uiPriority w:val="99"/>
    <w:semiHidden/>
    <w:rsid w:val="00CC07D3"/>
    <w:rPr>
      <w:sz w:val="20"/>
      <w:szCs w:val="20"/>
      <w:lang w:val="en-US" w:eastAsia="en-US"/>
    </w:rPr>
  </w:style>
  <w:style w:type="paragraph" w:customStyle="1" w:styleId="References">
    <w:name w:val="References"/>
    <w:basedOn w:val="Normalny"/>
    <w:uiPriority w:val="99"/>
    <w:rsid w:val="00CC07D3"/>
    <w:pPr>
      <w:numPr>
        <w:numId w:val="12"/>
      </w:numPr>
      <w:jc w:val="both"/>
    </w:pPr>
    <w:rPr>
      <w:sz w:val="16"/>
      <w:szCs w:val="16"/>
    </w:rPr>
  </w:style>
  <w:style w:type="paragraph" w:styleId="Nagwek">
    <w:name w:val="header"/>
    <w:basedOn w:val="Normalny"/>
    <w:link w:val="NagwekZnak"/>
    <w:uiPriority w:val="99"/>
    <w:rsid w:val="00D82514"/>
    <w:pPr>
      <w:tabs>
        <w:tab w:val="center" w:pos="4536"/>
        <w:tab w:val="right" w:pos="9072"/>
      </w:tabs>
    </w:pPr>
  </w:style>
  <w:style w:type="character" w:customStyle="1" w:styleId="NagwekZnak">
    <w:name w:val="Nagłówek Znak"/>
    <w:basedOn w:val="Domylnaczcionkaakapitu"/>
    <w:link w:val="Nagwek"/>
    <w:uiPriority w:val="99"/>
    <w:semiHidden/>
    <w:rsid w:val="00CC07D3"/>
    <w:rPr>
      <w:sz w:val="20"/>
      <w:szCs w:val="20"/>
      <w:lang w:val="en-US" w:eastAsia="en-US"/>
    </w:rPr>
  </w:style>
  <w:style w:type="character" w:styleId="Odwoanieprzypisudolnego">
    <w:name w:val="footnote reference"/>
    <w:basedOn w:val="Domylnaczcionkaakapitu"/>
    <w:uiPriority w:val="99"/>
    <w:semiHidden/>
    <w:rsid w:val="00CC07D3"/>
    <w:rPr>
      <w:rFonts w:cs="Times New Roman"/>
      <w:vertAlign w:val="superscript"/>
    </w:rPr>
  </w:style>
  <w:style w:type="paragraph" w:styleId="Stopka">
    <w:name w:val="footer"/>
    <w:basedOn w:val="Normalny"/>
    <w:link w:val="StopkaZnak"/>
    <w:uiPriority w:val="99"/>
    <w:rsid w:val="00CC07D3"/>
    <w:pPr>
      <w:tabs>
        <w:tab w:val="center" w:pos="4320"/>
        <w:tab w:val="right" w:pos="8640"/>
      </w:tabs>
    </w:pPr>
  </w:style>
  <w:style w:type="character" w:customStyle="1" w:styleId="StopkaZnak">
    <w:name w:val="Stopka Znak"/>
    <w:basedOn w:val="Domylnaczcionkaakapitu"/>
    <w:link w:val="Stopka"/>
    <w:uiPriority w:val="99"/>
    <w:semiHidden/>
    <w:rsid w:val="00CC07D3"/>
    <w:rPr>
      <w:sz w:val="20"/>
      <w:szCs w:val="20"/>
      <w:lang w:val="en-US" w:eastAsia="en-US"/>
    </w:rPr>
  </w:style>
  <w:style w:type="paragraph" w:customStyle="1" w:styleId="Text">
    <w:name w:val="Text"/>
    <w:basedOn w:val="Normalny"/>
    <w:rsid w:val="007B192B"/>
    <w:pPr>
      <w:widowControl w:val="0"/>
      <w:spacing w:line="228" w:lineRule="auto"/>
      <w:ind w:firstLine="204"/>
      <w:jc w:val="both"/>
    </w:pPr>
  </w:style>
  <w:style w:type="paragraph" w:customStyle="1" w:styleId="FigureCaption">
    <w:name w:val="Figure Caption"/>
    <w:basedOn w:val="Normalny"/>
    <w:uiPriority w:val="99"/>
    <w:rsid w:val="00CC07D3"/>
    <w:pPr>
      <w:jc w:val="both"/>
    </w:pPr>
    <w:rPr>
      <w:sz w:val="16"/>
      <w:szCs w:val="16"/>
    </w:rPr>
  </w:style>
  <w:style w:type="paragraph" w:customStyle="1" w:styleId="TableTitle">
    <w:name w:val="Table Title"/>
    <w:basedOn w:val="Normalny"/>
    <w:uiPriority w:val="99"/>
    <w:rsid w:val="00CC07D3"/>
    <w:pPr>
      <w:jc w:val="center"/>
    </w:pPr>
    <w:rPr>
      <w:smallCaps/>
      <w:sz w:val="16"/>
      <w:szCs w:val="16"/>
    </w:rPr>
  </w:style>
  <w:style w:type="paragraph" w:customStyle="1" w:styleId="ReferenceHead">
    <w:name w:val="Reference Head"/>
    <w:basedOn w:val="Nagwek1"/>
    <w:uiPriority w:val="99"/>
    <w:rsid w:val="00CC07D3"/>
    <w:pPr>
      <w:numPr>
        <w:numId w:val="0"/>
      </w:numPr>
    </w:pPr>
  </w:style>
  <w:style w:type="paragraph" w:customStyle="1" w:styleId="Equation">
    <w:name w:val="Equation"/>
    <w:basedOn w:val="Normalny"/>
    <w:next w:val="Normalny"/>
    <w:uiPriority w:val="99"/>
    <w:rsid w:val="00CC07D3"/>
    <w:pPr>
      <w:widowControl w:val="0"/>
      <w:tabs>
        <w:tab w:val="right" w:pos="5040"/>
      </w:tabs>
      <w:spacing w:line="252" w:lineRule="auto"/>
      <w:jc w:val="both"/>
    </w:pPr>
  </w:style>
  <w:style w:type="character" w:styleId="Hipercze">
    <w:name w:val="Hyperlink"/>
    <w:basedOn w:val="Domylnaczcionkaakapitu"/>
    <w:uiPriority w:val="99"/>
    <w:rsid w:val="00CC07D3"/>
    <w:rPr>
      <w:rFonts w:cs="Times New Roman"/>
      <w:color w:val="0000FF"/>
      <w:u w:val="single"/>
    </w:rPr>
  </w:style>
  <w:style w:type="character" w:styleId="UyteHipercze">
    <w:name w:val="FollowedHyperlink"/>
    <w:basedOn w:val="Domylnaczcionkaakapitu"/>
    <w:uiPriority w:val="99"/>
    <w:rsid w:val="00CC07D3"/>
    <w:rPr>
      <w:rFonts w:cs="Times New Roman"/>
      <w:color w:val="800080"/>
      <w:u w:val="single"/>
    </w:rPr>
  </w:style>
  <w:style w:type="paragraph" w:styleId="Tekstpodstawowywcity">
    <w:name w:val="Body Text Indent"/>
    <w:basedOn w:val="Normalny"/>
    <w:link w:val="TekstpodstawowywcityZnak"/>
    <w:uiPriority w:val="99"/>
    <w:rsid w:val="00CC07D3"/>
    <w:pPr>
      <w:ind w:left="630" w:hanging="630"/>
    </w:pPr>
    <w:rPr>
      <w:szCs w:val="24"/>
    </w:rPr>
  </w:style>
  <w:style w:type="character" w:customStyle="1" w:styleId="TekstpodstawowywcityZnak">
    <w:name w:val="Tekst podstawowy wcięty Znak"/>
    <w:basedOn w:val="Domylnaczcionkaakapitu"/>
    <w:link w:val="Tekstpodstawowywcity"/>
    <w:uiPriority w:val="99"/>
    <w:semiHidden/>
    <w:rsid w:val="00CC07D3"/>
    <w:rPr>
      <w:sz w:val="20"/>
      <w:szCs w:val="20"/>
      <w:lang w:val="en-US" w:eastAsia="en-US"/>
    </w:rPr>
  </w:style>
  <w:style w:type="paragraph" w:styleId="Plandokumentu">
    <w:name w:val="Document Map"/>
    <w:basedOn w:val="Normalny"/>
    <w:link w:val="PlandokumentuZnak"/>
    <w:uiPriority w:val="99"/>
    <w:semiHidden/>
    <w:rsid w:val="00CC07D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CC07D3"/>
    <w:rPr>
      <w:rFonts w:ascii="Tahoma" w:hAnsi="Tahoma" w:cs="Tahoma"/>
      <w:sz w:val="16"/>
      <w:szCs w:val="16"/>
      <w:lang w:val="en-US" w:eastAsia="en-US"/>
    </w:rPr>
  </w:style>
  <w:style w:type="character" w:customStyle="1" w:styleId="KeywordsZnak">
    <w:name w:val="Keywords Znak"/>
    <w:basedOn w:val="Domylnaczcionkaakapitu"/>
    <w:link w:val="Keywords"/>
    <w:uiPriority w:val="99"/>
    <w:locked/>
    <w:rsid w:val="00B70138"/>
    <w:rPr>
      <w:rFonts w:cs="Times New Roman"/>
      <w:b/>
      <w:bCs/>
      <w:sz w:val="18"/>
      <w:szCs w:val="18"/>
      <w:lang w:val="en-US" w:eastAsia="en-US" w:bidi="ar-SA"/>
    </w:rPr>
  </w:style>
  <w:style w:type="paragraph" w:styleId="Zwykytekst">
    <w:name w:val="Plain Text"/>
    <w:basedOn w:val="Normalny"/>
    <w:link w:val="ZwykytekstZnak"/>
    <w:uiPriority w:val="99"/>
    <w:rsid w:val="00994728"/>
    <w:rPr>
      <w:rFonts w:ascii="Courier New" w:hAnsi="Courier New" w:cs="Courier New"/>
    </w:rPr>
  </w:style>
  <w:style w:type="character" w:customStyle="1" w:styleId="ZwykytekstZnak">
    <w:name w:val="Zwykły tekst Znak"/>
    <w:basedOn w:val="Domylnaczcionkaakapitu"/>
    <w:link w:val="Zwykytekst"/>
    <w:uiPriority w:val="99"/>
    <w:semiHidden/>
    <w:rsid w:val="00CC07D3"/>
    <w:rPr>
      <w:rFonts w:ascii="Courier New" w:hAnsi="Courier New" w:cs="Courier New"/>
      <w:sz w:val="20"/>
      <w:szCs w:val="20"/>
      <w:lang w:val="en-US" w:eastAsia="en-US"/>
    </w:rPr>
  </w:style>
  <w:style w:type="paragraph" w:customStyle="1" w:styleId="equation0">
    <w:name w:val="equation"/>
    <w:basedOn w:val="Normalny"/>
    <w:next w:val="Normalny"/>
    <w:rsid w:val="0022483C"/>
    <w:pPr>
      <w:tabs>
        <w:tab w:val="center" w:pos="4536"/>
        <w:tab w:val="right" w:pos="9072"/>
      </w:tabs>
      <w:autoSpaceDE/>
      <w:autoSpaceDN/>
      <w:spacing w:line="360" w:lineRule="auto"/>
      <w:jc w:val="both"/>
    </w:pPr>
    <w:rPr>
      <w:sz w:val="24"/>
      <w:lang w:val="ru-RU" w:eastAsia="pl-PL"/>
    </w:rPr>
  </w:style>
  <w:style w:type="paragraph" w:styleId="Wcicienormalne">
    <w:name w:val="Normal Indent"/>
    <w:basedOn w:val="Normalny"/>
    <w:rsid w:val="0022483C"/>
    <w:pPr>
      <w:autoSpaceDE/>
      <w:autoSpaceDN/>
      <w:ind w:firstLine="142"/>
      <w:jc w:val="both"/>
    </w:pPr>
    <w:rPr>
      <w:lang w:val="en-GB" w:eastAsia="pl-PL"/>
    </w:rPr>
  </w:style>
  <w:style w:type="paragraph" w:customStyle="1" w:styleId="Figdescription">
    <w:name w:val="Fig. description"/>
    <w:basedOn w:val="Wcicienormalne"/>
    <w:rsid w:val="0022483C"/>
    <w:pPr>
      <w:spacing w:before="60" w:after="240"/>
      <w:jc w:val="center"/>
    </w:pPr>
    <w:rPr>
      <w:i/>
    </w:rPr>
  </w:style>
  <w:style w:type="paragraph" w:styleId="Tekstdymka">
    <w:name w:val="Balloon Text"/>
    <w:basedOn w:val="Normalny"/>
    <w:link w:val="TekstdymkaZnak"/>
    <w:uiPriority w:val="99"/>
    <w:semiHidden/>
    <w:unhideWhenUsed/>
    <w:rsid w:val="00DF4922"/>
    <w:rPr>
      <w:rFonts w:ascii="Tahoma" w:hAnsi="Tahoma" w:cs="Tahoma"/>
      <w:sz w:val="16"/>
      <w:szCs w:val="16"/>
    </w:rPr>
  </w:style>
  <w:style w:type="character" w:customStyle="1" w:styleId="TekstdymkaZnak">
    <w:name w:val="Tekst dymka Znak"/>
    <w:basedOn w:val="Domylnaczcionkaakapitu"/>
    <w:link w:val="Tekstdymka"/>
    <w:uiPriority w:val="99"/>
    <w:semiHidden/>
    <w:rsid w:val="00DF492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DB363-CD9A-4A9E-A766-D48610BC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International Journal of Electronics and Telecommunications</dc:subject>
  <dc:creator>Grzes</dc:creator>
  <cp:keywords/>
  <dc:description/>
  <cp:lastModifiedBy>Grzegorz Borowik</cp:lastModifiedBy>
  <cp:revision>10</cp:revision>
  <cp:lastPrinted>2014-06-30T12:50:00Z</cp:lastPrinted>
  <dcterms:created xsi:type="dcterms:W3CDTF">2014-04-16T19:01:00Z</dcterms:created>
  <dcterms:modified xsi:type="dcterms:W3CDTF">2014-06-30T12:55:00Z</dcterms:modified>
</cp:coreProperties>
</file>